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785DE1" w:rsidTr="00E818F5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C34A4">
              <w:rPr>
                <w:b/>
                <w:bCs/>
                <w:color w:val="000000"/>
                <w:sz w:val="24"/>
                <w:szCs w:val="22"/>
              </w:rPr>
              <w:t>1</w:t>
            </w:r>
          </w:p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C34A4">
              <w:rPr>
                <w:b/>
                <w:bCs/>
                <w:color w:val="000000"/>
                <w:sz w:val="24"/>
                <w:szCs w:val="22"/>
              </w:rPr>
              <w:t>1.4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FC34A4">
              <w:rPr>
                <w:b/>
                <w:color w:val="000000"/>
                <w:sz w:val="24"/>
                <w:szCs w:val="22"/>
              </w:rPr>
              <w:t>Sicherheitsorganisation</w:t>
            </w:r>
          </w:p>
          <w:p w:rsidR="00785DE1" w:rsidRPr="00FC34A4" w:rsidRDefault="00785DE1" w:rsidP="00E818F5">
            <w:pPr>
              <w:spacing w:after="60"/>
              <w:rPr>
                <w:b/>
                <w:bCs/>
                <w:sz w:val="24"/>
              </w:rPr>
            </w:pPr>
            <w:r w:rsidRPr="00FC34A4">
              <w:rPr>
                <w:b/>
                <w:bCs/>
                <w:sz w:val="24"/>
              </w:rPr>
              <w:t>Brandschutz</w:t>
            </w:r>
          </w:p>
        </w:tc>
        <w:tc>
          <w:tcPr>
            <w:tcW w:w="4541" w:type="dxa"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-1250583547"/>
              <w:placeholder>
                <w:docPart w:val="C2AC3B4551AA4C04A7544449EE71C3CF"/>
              </w:placeholder>
              <w:showingPlcHdr/>
            </w:sdtPr>
            <w:sdtEndPr/>
            <w:sdtContent>
              <w:p w:rsidR="006724FC" w:rsidRDefault="00270090" w:rsidP="00E818F5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2042231405"/>
              <w:placeholder>
                <w:docPart w:val="4187811814854CDDAB42C74305F971A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85DE1" w:rsidRDefault="00270090" w:rsidP="00E818F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785DE1" w:rsidTr="00E818F5">
        <w:trPr>
          <w:trHeight w:val="36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85DE1" w:rsidTr="00E818F5">
        <w:trPr>
          <w:trHeight w:val="410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</w:p>
        </w:tc>
      </w:tr>
      <w:tr w:rsidR="00785DE1" w:rsidTr="00E818F5">
        <w:trPr>
          <w:jc w:val="center"/>
        </w:trPr>
        <w:tc>
          <w:tcPr>
            <w:tcW w:w="566" w:type="dxa"/>
            <w:shd w:val="clear" w:color="auto" w:fill="auto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785DE1" w:rsidRDefault="00785DE1" w:rsidP="00E818F5">
            <w:pPr>
              <w:rPr>
                <w:color w:val="000000"/>
                <w:szCs w:val="22"/>
              </w:rPr>
            </w:pPr>
            <w:r w:rsidRPr="00D71590"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785DE1" w:rsidRDefault="00785DE1" w:rsidP="00E818F5">
            <w:r w:rsidRPr="00D71590">
              <w:rPr>
                <w:szCs w:val="22"/>
              </w:rPr>
              <w:t>ArbStättV, ASR A</w:t>
            </w:r>
            <w:r w:rsidRPr="00D71590">
              <w:rPr>
                <w:color w:val="000000"/>
                <w:szCs w:val="22"/>
              </w:rPr>
              <w:t>1.7, ASR A2.2</w:t>
            </w:r>
            <w:r>
              <w:rPr>
                <w:color w:val="000000"/>
                <w:szCs w:val="22"/>
              </w:rPr>
              <w:t>,</w:t>
            </w:r>
            <w:r w:rsidRPr="00D71590">
              <w:rPr>
                <w:color w:val="000000"/>
                <w:szCs w:val="22"/>
              </w:rPr>
              <w:t xml:space="preserve"> ASR A2.3, </w:t>
            </w:r>
            <w:r w:rsidRPr="008D7F52">
              <w:t>BetrSichV</w:t>
            </w:r>
            <w:r>
              <w:t xml:space="preserve">, </w:t>
            </w:r>
            <w:r w:rsidRPr="00D71590">
              <w:rPr>
                <w:color w:val="000000"/>
                <w:szCs w:val="22"/>
              </w:rPr>
              <w:t>DGUV V</w:t>
            </w:r>
            <w:r w:rsidR="00270090">
              <w:rPr>
                <w:color w:val="000000"/>
                <w:szCs w:val="22"/>
              </w:rPr>
              <w:t xml:space="preserve"> </w:t>
            </w:r>
            <w:r w:rsidRPr="00D71590">
              <w:rPr>
                <w:color w:val="000000"/>
                <w:szCs w:val="22"/>
              </w:rPr>
              <w:t xml:space="preserve">1, DGUV R 102-601, DGUV R 113-018, </w:t>
            </w:r>
            <w:r w:rsidRPr="00D71590">
              <w:rPr>
                <w:szCs w:val="22"/>
              </w:rPr>
              <w:t>BASchulRL MV,</w:t>
            </w:r>
            <w:r w:rsidRPr="00E818F5">
              <w:rPr>
                <w:szCs w:val="22"/>
              </w:rPr>
              <w:t xml:space="preserve"> LBauO M-V, BrdverhschauVO M-V, Erlass „Unfallverhütung und Sicherheit in Schulen“</w:t>
            </w:r>
            <w:r w:rsidRPr="00E818F5">
              <w:rPr>
                <w:b/>
                <w:i/>
                <w:sz w:val="20"/>
              </w:rPr>
              <w:t>,</w:t>
            </w:r>
            <w:r>
              <w:t xml:space="preserve"> </w:t>
            </w:r>
            <w:r w:rsidRPr="00FC34A4">
              <w:t>DIN 14095</w:t>
            </w:r>
            <w:r>
              <w:t xml:space="preserve"> </w:t>
            </w:r>
          </w:p>
          <w:p w:rsidR="00785DE1" w:rsidRDefault="00785DE1" w:rsidP="00E818F5">
            <w:pPr>
              <w:rPr>
                <w:b/>
                <w:i/>
                <w:color w:val="000000"/>
                <w:sz w:val="20"/>
              </w:rPr>
            </w:pPr>
          </w:p>
        </w:tc>
      </w:tr>
      <w:tr w:rsidR="00785DE1" w:rsidTr="00270090">
        <w:trPr>
          <w:jc w:val="center"/>
        </w:trPr>
        <w:tc>
          <w:tcPr>
            <w:tcW w:w="566" w:type="dxa"/>
            <w:shd w:val="clear" w:color="auto" w:fill="auto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785DE1" w:rsidRDefault="00785DE1" w:rsidP="00E818F5">
            <w:pPr>
              <w:rPr>
                <w:sz w:val="20"/>
              </w:rPr>
            </w:pPr>
            <w:r>
              <w:rPr>
                <w:sz w:val="20"/>
              </w:rPr>
              <w:t xml:space="preserve">Sind Flure und Treppenräume frei von </w:t>
            </w:r>
          </w:p>
          <w:p w:rsidR="00785DE1" w:rsidRDefault="00785DE1" w:rsidP="00E818F5">
            <w:pPr>
              <w:rPr>
                <w:sz w:val="20"/>
              </w:rPr>
            </w:pPr>
            <w:r>
              <w:rPr>
                <w:sz w:val="20"/>
              </w:rPr>
              <w:t>vermeidbaren Brandlasten?</w:t>
            </w:r>
          </w:p>
          <w:p w:rsidR="00785DE1" w:rsidRPr="00FC34A4" w:rsidRDefault="00785DE1" w:rsidP="00E818F5">
            <w:pPr>
              <w:rPr>
                <w:sz w:val="20"/>
              </w:rPr>
            </w:pPr>
            <w:r w:rsidRPr="00FC34A4">
              <w:rPr>
                <w:sz w:val="20"/>
              </w:rPr>
              <w:t>z. B.</w:t>
            </w:r>
            <w:r>
              <w:rPr>
                <w:sz w:val="20"/>
              </w:rPr>
              <w:t xml:space="preserve"> </w:t>
            </w:r>
            <w:r w:rsidRPr="00FC34A4">
              <w:rPr>
                <w:sz w:val="20"/>
              </w:rPr>
              <w:t>Mobiliar, leicht brennbare Dekoration</w:t>
            </w:r>
          </w:p>
          <w:p w:rsidR="00785DE1" w:rsidRPr="008D7F52" w:rsidRDefault="00785DE1" w:rsidP="00E818F5">
            <w:pPr>
              <w:ind w:left="3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34067169BD9045D3A3BA5FF638BE1C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85DE1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E3874BE6CEFC4CB388A073D5F9DE20B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85DE1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in der Einrichtung:</w:t>
            </w:r>
          </w:p>
          <w:p w:rsidR="00270090" w:rsidRDefault="00270090" w:rsidP="00270090">
            <w:pPr>
              <w:rPr>
                <w:sz w:val="20"/>
              </w:rPr>
            </w:pP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 Alarmplan, Notfallplan</w:t>
            </w:r>
            <w:r w:rsidRPr="00FC34A4">
              <w:rPr>
                <w:color w:val="FF0000"/>
                <w:sz w:val="20"/>
              </w:rPr>
              <w:t xml:space="preserve"> </w:t>
            </w:r>
            <w:r w:rsidRPr="00FC34A4">
              <w:rPr>
                <w:sz w:val="20"/>
              </w:rPr>
              <w:t xml:space="preserve">                       </w:t>
            </w: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eine Brandschutzordnung und</w:t>
            </w: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 Feuerwehrplan vorhanden?</w:t>
            </w:r>
          </w:p>
          <w:p w:rsidR="00270090" w:rsidRPr="008D7F52" w:rsidRDefault="00270090" w:rsidP="00270090">
            <w:pPr>
              <w:ind w:left="3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343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7294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512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6517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572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60047117"/>
            <w:placeholder>
              <w:docPart w:val="AC483E15AC1848178A9315E1E6C82B2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59321283"/>
            <w:placeholder>
              <w:docPart w:val="AC483E15AC1848178A9315E1E6C82B2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Werden </w:t>
            </w:r>
            <w:r w:rsidRPr="00F35C87">
              <w:rPr>
                <w:sz w:val="20"/>
              </w:rPr>
              <w:t xml:space="preserve">mindesten zwei Alarmübungen </w:t>
            </w:r>
            <w:r>
              <w:rPr>
                <w:sz w:val="20"/>
              </w:rPr>
              <w:t xml:space="preserve">im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Schuljahr durchgeführt?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6978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7820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1008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948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894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61360426"/>
            <w:placeholder>
              <w:docPart w:val="0C14791FCC994E959EA74294A5BD136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98475380"/>
            <w:placeholder>
              <w:docPart w:val="0C14791FCC994E959EA74294A5BD136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Werden zusätzliche Maßnahmen für die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Evakuierung mobilitätseingeschränkter Beschäftigten und Schüler*innen vorgehalten?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73906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535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35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9449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13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65223339"/>
            <w:placeholder>
              <w:docPart w:val="819456BC6B2C493B8802F2D0147CDCD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31529282"/>
            <w:placeholder>
              <w:docPart w:val="819456BC6B2C493B8802F2D0147CDCD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eine stromunabhängige Alarmierungsanlage vorhanden?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keine stromunabhängige Alarmierungs-anlage vorhanden, muss eine wirksame Ersatzlösung vorgehalten werden.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582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2343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48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3332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942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27472790"/>
            <w:placeholder>
              <w:docPart w:val="4B5B7422A779469D9048868813ECBFE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20320400"/>
            <w:placeholder>
              <w:docPart w:val="4B5B7422A779469D9048868813ECBFE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Unterscheidet sich das Alarmsignal deutlich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vom täglichen Stunden- und Pausensignal und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es in jedem Unterrichtsraum zu hören?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8252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56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4737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41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4463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25297237"/>
            <w:placeholder>
              <w:docPart w:val="89C7725B341041C3829E10F79E3AFC9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52110304"/>
            <w:placeholder>
              <w:docPart w:val="89C7725B341041C3829E10F79E3AFC9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 w:rsidRPr="00F35C87">
              <w:rPr>
                <w:sz w:val="20"/>
              </w:rPr>
              <w:t>Kann der Hausalarm jederzeit von anwesenden Personen ausgelöst werden?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278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43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5336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2868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0907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53014327"/>
            <w:placeholder>
              <w:docPart w:val="8A35FE11A4394E149D685E12992031A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18542902"/>
            <w:placeholder>
              <w:docPart w:val="8A35FE11A4394E149D685E12992031A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in der Schule und in den Fachunterrichts-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räumen mit erhöhter Brandgefahr geeignete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Feuerlöscheinrichtungen bzw. Löschmittel in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ausreichender Anzahl vorhanden?</w:t>
            </w:r>
          </w:p>
          <w:p w:rsidR="00270090" w:rsidRDefault="00270090" w:rsidP="00270090">
            <w:pPr>
              <w:rPr>
                <w:sz w:val="20"/>
              </w:rPr>
            </w:pPr>
          </w:p>
          <w:p w:rsidR="00270090" w:rsidRDefault="00270090" w:rsidP="0027009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D7F52">
              <w:rPr>
                <w:sz w:val="20"/>
              </w:rPr>
              <w:t xml:space="preserve">Chemie - Pulverlöscher, Löschsand, </w:t>
            </w:r>
          </w:p>
          <w:p w:rsidR="00270090" w:rsidRPr="008D7F52" w:rsidRDefault="00270090" w:rsidP="00270090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>Lösch</w:t>
            </w:r>
            <w:r w:rsidRPr="008D7F52">
              <w:rPr>
                <w:sz w:val="20"/>
              </w:rPr>
              <w:t>decke</w:t>
            </w:r>
          </w:p>
          <w:p w:rsidR="00270090" w:rsidRDefault="00270090" w:rsidP="0027009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D7F52">
              <w:rPr>
                <w:sz w:val="20"/>
              </w:rPr>
              <w:t>Küche mit Fritteuse - geeigneter Löscher für Fettbrände</w:t>
            </w:r>
          </w:p>
          <w:p w:rsidR="00270090" w:rsidRPr="008D7F52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7397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0643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9541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994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2526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94508586"/>
            <w:placeholder>
              <w:docPart w:val="1A4331E882AE446EB8639031AB05960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39574264"/>
            <w:placeholder>
              <w:docPart w:val="1A4331E882AE446EB8639031AB05960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tabs>
                <w:tab w:val="left" w:pos="2910"/>
              </w:tabs>
              <w:rPr>
                <w:sz w:val="20"/>
              </w:rPr>
            </w:pPr>
            <w:r>
              <w:rPr>
                <w:sz w:val="20"/>
              </w:rPr>
              <w:t>Sind Beschäftigte in ausreichender Anzahl mit der Handhabung von Feuerlöscheinrichtungen vertraut gemacht worden?</w:t>
            </w:r>
            <w:r>
              <w:rPr>
                <w:sz w:val="20"/>
              </w:rPr>
              <w:tab/>
            </w:r>
          </w:p>
          <w:p w:rsidR="00270090" w:rsidRDefault="00270090" w:rsidP="00270090">
            <w:pPr>
              <w:tabs>
                <w:tab w:val="left" w:pos="2910"/>
              </w:tabs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0124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9246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121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00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013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44284422"/>
            <w:placeholder>
              <w:docPart w:val="63194758284E44FC93387C7415F6B0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8009453"/>
            <w:placeholder>
              <w:docPart w:val="63194758284E44FC93387C7415F6B0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die Stellen, an denen sich Feuerlösch-einrichtungen befinden, gut sichtbar und dauerhaft gekennzeichnet? (langnachleuchtend)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2396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5931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2418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859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184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32352503"/>
            <w:placeholder>
              <w:docPart w:val="5707FF219F9246EE926C5EF57D745D0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27450338"/>
            <w:placeholder>
              <w:docPart w:val="5707FF219F9246EE926C5EF57D745D0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Sind die Feuerwehrzufahrten gekennzeichnet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und werden sie ständig freigehalten?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044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894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08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575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046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56849944"/>
            <w:placeholder>
              <w:docPart w:val="B725B7EC5C284A2AAF7D5021F58D9C9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54543378"/>
            <w:placeholder>
              <w:docPart w:val="B725B7EC5C284A2AAF7D5021F58D9C9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die Sammelplätze bekannt, gekenn-zeichnet und werden sie nach Möglichkeit freigehalten?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2079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5812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61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444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54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81032696"/>
            <w:placeholder>
              <w:docPart w:val="3FFCAD0CC9D5459A8C10955BBAE0208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41228456"/>
            <w:placeholder>
              <w:docPart w:val="3FFCAD0CC9D5459A8C10955BBAE0208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Werden die Brandschutzeinrichtungen regelmäßig geprüft? (siehe Anlage 3)</w:t>
            </w:r>
          </w:p>
          <w:p w:rsidR="00270090" w:rsidRPr="008D7F52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8839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32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5282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8203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475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52559643"/>
            <w:placeholder>
              <w:docPart w:val="7EEEF82AA7B64497B80737A50F90AD6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09057564"/>
            <w:placeholder>
              <w:docPart w:val="7EEEF82AA7B64497B80737A50F90AD6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690517">
      <w:footerReference w:type="default" r:id="rId7"/>
      <w:pgSz w:w="16838" w:h="11906" w:orient="landscape"/>
      <w:pgMar w:top="1418" w:right="1417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DE1" w:rsidRDefault="00785DE1" w:rsidP="00785DE1">
      <w:r>
        <w:separator/>
      </w:r>
    </w:p>
  </w:endnote>
  <w:endnote w:type="continuationSeparator" w:id="0">
    <w:p w:rsidR="00785DE1" w:rsidRDefault="00785DE1" w:rsidP="0078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DE1" w:rsidRDefault="00785DE1" w:rsidP="00785DE1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785DE1" w:rsidRDefault="00785DE1" w:rsidP="00785DE1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  <w:p w:rsidR="00785DE1" w:rsidRDefault="00785DE1">
    <w:pPr>
      <w:pStyle w:val="Fuzeile"/>
    </w:pPr>
  </w:p>
  <w:p w:rsidR="00785DE1" w:rsidRDefault="00785D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DE1" w:rsidRDefault="00785DE1" w:rsidP="00785DE1">
      <w:r>
        <w:separator/>
      </w:r>
    </w:p>
  </w:footnote>
  <w:footnote w:type="continuationSeparator" w:id="0">
    <w:p w:rsidR="00785DE1" w:rsidRDefault="00785DE1" w:rsidP="0078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C2B"/>
    <w:multiLevelType w:val="hybridMultilevel"/>
    <w:tmpl w:val="EF32F5D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E30DD"/>
    <w:multiLevelType w:val="hybridMultilevel"/>
    <w:tmpl w:val="B742DA60"/>
    <w:lvl w:ilvl="0" w:tplc="5FCCA06C">
      <w:start w:val="1"/>
      <w:numFmt w:val="bullet"/>
      <w:lvlText w:val="­"/>
      <w:lvlJc w:val="left"/>
      <w:pPr>
        <w:ind w:left="93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Tfqw+UnN+04VX5fH9yP+oIuUyZx4CJXRTzGq9/1iJg7zewmARG1nNXwLPQyNNZs+ng+l9cY+QzIwUxBOoG2g==" w:salt="aGN0yfhsCyMKtaYJTjgtk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E1"/>
    <w:rsid w:val="00064C8B"/>
    <w:rsid w:val="00084256"/>
    <w:rsid w:val="00105743"/>
    <w:rsid w:val="00224E63"/>
    <w:rsid w:val="00270090"/>
    <w:rsid w:val="00283C75"/>
    <w:rsid w:val="006724FC"/>
    <w:rsid w:val="00690517"/>
    <w:rsid w:val="007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31B9787-FA6A-429D-9FB0-8AA15C3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5DE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5D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5DE1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85DE1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785D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5DE1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85DE1"/>
  </w:style>
  <w:style w:type="character" w:styleId="Platzhaltertext">
    <w:name w:val="Placeholder Text"/>
    <w:basedOn w:val="Absatz-Standardschriftart"/>
    <w:uiPriority w:val="99"/>
    <w:semiHidden/>
    <w:rsid w:val="00672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483E15AC1848178A9315E1E6C8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371EB-8670-4899-BBCE-19BBD55F7710}"/>
      </w:docPartPr>
      <w:docPartBody>
        <w:p w:rsidR="00AA44C3" w:rsidRDefault="00AA44C3" w:rsidP="00AA44C3">
          <w:pPr>
            <w:pStyle w:val="AC483E15AC1848178A9315E1E6C82B2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C14791FCC994E959EA74294A5BD1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BB0CD-3BCC-492B-8231-90E059D82176}"/>
      </w:docPartPr>
      <w:docPartBody>
        <w:p w:rsidR="00AA44C3" w:rsidRDefault="00AA44C3" w:rsidP="00AA44C3">
          <w:pPr>
            <w:pStyle w:val="0C14791FCC994E959EA74294A5BD136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19456BC6B2C493B8802F2D0147CD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13F0-5402-47F1-86EA-AC6BA3F0FF76}"/>
      </w:docPartPr>
      <w:docPartBody>
        <w:p w:rsidR="00AA44C3" w:rsidRDefault="00AA44C3" w:rsidP="00AA44C3">
          <w:pPr>
            <w:pStyle w:val="819456BC6B2C493B8802F2D0147CDCD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B5B7422A779469D9048868813ECB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D53F-EC6F-40CF-AE48-7D1FA20ADA2F}"/>
      </w:docPartPr>
      <w:docPartBody>
        <w:p w:rsidR="00AA44C3" w:rsidRDefault="00AA44C3" w:rsidP="00AA44C3">
          <w:pPr>
            <w:pStyle w:val="4B5B7422A779469D9048868813ECBFE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9C7725B341041C3829E10F79E3AF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6276-6E48-436F-B19A-8229E24DB556}"/>
      </w:docPartPr>
      <w:docPartBody>
        <w:p w:rsidR="00AA44C3" w:rsidRDefault="00AA44C3" w:rsidP="00AA44C3">
          <w:pPr>
            <w:pStyle w:val="89C7725B341041C3829E10F79E3AFC9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35FE11A4394E149D685E1299203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BAB30-E284-4015-8794-9D1E6D75E44E}"/>
      </w:docPartPr>
      <w:docPartBody>
        <w:p w:rsidR="00AA44C3" w:rsidRDefault="00AA44C3" w:rsidP="00AA44C3">
          <w:pPr>
            <w:pStyle w:val="8A35FE11A4394E149D685E12992031A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A4331E882AE446EB8639031AB059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506C-BF04-4156-B627-C048DE750410}"/>
      </w:docPartPr>
      <w:docPartBody>
        <w:p w:rsidR="00AA44C3" w:rsidRDefault="00AA44C3" w:rsidP="00AA44C3">
          <w:pPr>
            <w:pStyle w:val="1A4331E882AE446EB8639031AB05960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194758284E44FC93387C7415F6B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E053B-AB3F-4750-AFAD-479F3EDB8865}"/>
      </w:docPartPr>
      <w:docPartBody>
        <w:p w:rsidR="00AA44C3" w:rsidRDefault="00AA44C3" w:rsidP="00AA44C3">
          <w:pPr>
            <w:pStyle w:val="63194758284E44FC93387C7415F6B00B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707FF219F9246EE926C5EF57D745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2A295-C8FD-404E-9D79-B257F2283B97}"/>
      </w:docPartPr>
      <w:docPartBody>
        <w:p w:rsidR="00AA44C3" w:rsidRDefault="00AA44C3" w:rsidP="00AA44C3">
          <w:pPr>
            <w:pStyle w:val="5707FF219F9246EE926C5EF57D745D0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725B7EC5C284A2AAF7D5021F58D9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9F25B-8C51-4F5D-B3E8-B12BFF9B7B78}"/>
      </w:docPartPr>
      <w:docPartBody>
        <w:p w:rsidR="00AA44C3" w:rsidRDefault="00AA44C3" w:rsidP="00AA44C3">
          <w:pPr>
            <w:pStyle w:val="B725B7EC5C284A2AAF7D5021F58D9C9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FFCAD0CC9D5459A8C10955BBAE02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2F46A-2497-407E-9E4B-80ACDAC7EFC4}"/>
      </w:docPartPr>
      <w:docPartBody>
        <w:p w:rsidR="00AA44C3" w:rsidRDefault="00AA44C3" w:rsidP="00AA44C3">
          <w:pPr>
            <w:pStyle w:val="3FFCAD0CC9D5459A8C10955BBAE0208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EEEF82AA7B64497B80737A50F90A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DBA79-AE83-432F-8C13-0BCF95B53441}"/>
      </w:docPartPr>
      <w:docPartBody>
        <w:p w:rsidR="00AA44C3" w:rsidRDefault="00AA44C3" w:rsidP="00AA44C3">
          <w:pPr>
            <w:pStyle w:val="7EEEF82AA7B64497B80737A50F90AD6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2AC3B4551AA4C04A7544449EE71C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E23E5-D858-4AF6-956A-5FA357767AE1}"/>
      </w:docPartPr>
      <w:docPartBody>
        <w:p w:rsidR="00AA44C3" w:rsidRDefault="00AA44C3" w:rsidP="00AA44C3">
          <w:pPr>
            <w:pStyle w:val="C2AC3B4551AA4C04A7544449EE71C3CF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4187811814854CDDAB42C74305F97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A99E0-C6EE-4E8C-894A-6EDAB0F12BE6}"/>
      </w:docPartPr>
      <w:docPartBody>
        <w:p w:rsidR="00AA44C3" w:rsidRDefault="00AA44C3" w:rsidP="00AA44C3">
          <w:pPr>
            <w:pStyle w:val="4187811814854CDDAB42C74305F971A91"/>
          </w:pPr>
          <w:r w:rsidRPr="00064C8B"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34067169BD9045D3A3BA5FF638BE1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617FF-D79F-4B2C-99A2-4A49CABAD4CF}"/>
      </w:docPartPr>
      <w:docPartBody>
        <w:p w:rsidR="00AA44C3" w:rsidRDefault="00AA44C3" w:rsidP="00AA44C3">
          <w:pPr>
            <w:pStyle w:val="34067169BD9045D3A3BA5FF638BE1C0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3874BE6CEFC4CB388A073D5F9DE2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F6BA-9810-451B-86A5-41B674D1E2A6}"/>
      </w:docPartPr>
      <w:docPartBody>
        <w:p w:rsidR="00AA44C3" w:rsidRDefault="00AA44C3" w:rsidP="00AA44C3">
          <w:pPr>
            <w:pStyle w:val="E3874BE6CEFC4CB388A073D5F9DE20B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3A"/>
    <w:rsid w:val="001F083A"/>
    <w:rsid w:val="00A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44C3"/>
    <w:rPr>
      <w:color w:val="808080"/>
    </w:rPr>
  </w:style>
  <w:style w:type="paragraph" w:customStyle="1" w:styleId="AC483E15AC1848178A9315E1E6C82B26">
    <w:name w:val="AC483E15AC1848178A9315E1E6C82B26"/>
    <w:rsid w:val="001F083A"/>
  </w:style>
  <w:style w:type="paragraph" w:customStyle="1" w:styleId="0C14791FCC994E959EA74294A5BD136D">
    <w:name w:val="0C14791FCC994E959EA74294A5BD136D"/>
    <w:rsid w:val="001F083A"/>
  </w:style>
  <w:style w:type="paragraph" w:customStyle="1" w:styleId="819456BC6B2C493B8802F2D0147CDCD7">
    <w:name w:val="819456BC6B2C493B8802F2D0147CDCD7"/>
    <w:rsid w:val="001F083A"/>
  </w:style>
  <w:style w:type="paragraph" w:customStyle="1" w:styleId="4B5B7422A779469D9048868813ECBFE4">
    <w:name w:val="4B5B7422A779469D9048868813ECBFE4"/>
    <w:rsid w:val="001F083A"/>
  </w:style>
  <w:style w:type="paragraph" w:customStyle="1" w:styleId="89C7725B341041C3829E10F79E3AFC9D">
    <w:name w:val="89C7725B341041C3829E10F79E3AFC9D"/>
    <w:rsid w:val="001F083A"/>
  </w:style>
  <w:style w:type="paragraph" w:customStyle="1" w:styleId="8A35FE11A4394E149D685E12992031A3">
    <w:name w:val="8A35FE11A4394E149D685E12992031A3"/>
    <w:rsid w:val="001F083A"/>
  </w:style>
  <w:style w:type="paragraph" w:customStyle="1" w:styleId="1A4331E882AE446EB8639031AB059606">
    <w:name w:val="1A4331E882AE446EB8639031AB059606"/>
    <w:rsid w:val="001F083A"/>
  </w:style>
  <w:style w:type="paragraph" w:customStyle="1" w:styleId="63194758284E44FC93387C7415F6B00B">
    <w:name w:val="63194758284E44FC93387C7415F6B00B"/>
    <w:rsid w:val="001F083A"/>
  </w:style>
  <w:style w:type="paragraph" w:customStyle="1" w:styleId="5707FF219F9246EE926C5EF57D745D0F">
    <w:name w:val="5707FF219F9246EE926C5EF57D745D0F"/>
    <w:rsid w:val="001F083A"/>
  </w:style>
  <w:style w:type="paragraph" w:customStyle="1" w:styleId="B725B7EC5C284A2AAF7D5021F58D9C93">
    <w:name w:val="B725B7EC5C284A2AAF7D5021F58D9C93"/>
    <w:rsid w:val="001F083A"/>
  </w:style>
  <w:style w:type="paragraph" w:customStyle="1" w:styleId="3FFCAD0CC9D5459A8C10955BBAE02087">
    <w:name w:val="3FFCAD0CC9D5459A8C10955BBAE02087"/>
    <w:rsid w:val="001F083A"/>
  </w:style>
  <w:style w:type="paragraph" w:customStyle="1" w:styleId="7EEEF82AA7B64497B80737A50F90AD68">
    <w:name w:val="7EEEF82AA7B64497B80737A50F90AD68"/>
    <w:rsid w:val="001F083A"/>
  </w:style>
  <w:style w:type="paragraph" w:customStyle="1" w:styleId="C2AC3B4551AA4C04A7544449EE71C3CF">
    <w:name w:val="C2AC3B4551AA4C04A7544449EE71C3CF"/>
    <w:rsid w:val="001F08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7811814854CDDAB42C74305F971A9">
    <w:name w:val="4187811814854CDDAB42C74305F971A9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67169BD9045D3A3BA5FF638BE1C0B">
    <w:name w:val="34067169BD9045D3A3BA5FF638BE1C0B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874BE6CEFC4CB388A073D5F9DE20BA">
    <w:name w:val="E3874BE6CEFC4CB388A073D5F9DE20BA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483E15AC1848178A9315E1E6C82B261">
    <w:name w:val="AC483E15AC1848178A9315E1E6C82B26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14791FCC994E959EA74294A5BD136D1">
    <w:name w:val="0C14791FCC994E959EA74294A5BD136D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456BC6B2C493B8802F2D0147CDCD71">
    <w:name w:val="819456BC6B2C493B8802F2D0147CDCD7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5B7422A779469D9048868813ECBFE41">
    <w:name w:val="4B5B7422A779469D9048868813ECBFE4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7725B341041C3829E10F79E3AFC9D1">
    <w:name w:val="89C7725B341041C3829E10F79E3AFC9D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35FE11A4394E149D685E12992031A31">
    <w:name w:val="8A35FE11A4394E149D685E12992031A3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4331E882AE446EB8639031AB0596061">
    <w:name w:val="1A4331E882AE446EB8639031AB059606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94758284E44FC93387C7415F6B00B1">
    <w:name w:val="63194758284E44FC93387C7415F6B00B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07FF219F9246EE926C5EF57D745D0F1">
    <w:name w:val="5707FF219F9246EE926C5EF57D745D0F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25B7EC5C284A2AAF7D5021F58D9C931">
    <w:name w:val="B725B7EC5C284A2AAF7D5021F58D9C93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CAD0CC9D5459A8C10955BBAE020871">
    <w:name w:val="3FFCAD0CC9D5459A8C10955BBAE02087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EF82AA7B64497B80737A50F90AD681">
    <w:name w:val="7EEEF82AA7B64497B80737A50F90AD68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AC3B4551AA4C04A7544449EE71C3CF1">
    <w:name w:val="C2AC3B4551AA4C04A7544449EE71C3CF1"/>
    <w:rsid w:val="00AA44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7811814854CDDAB42C74305F971A91">
    <w:name w:val="4187811814854CDDAB42C74305F971A9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67169BD9045D3A3BA5FF638BE1C0B1">
    <w:name w:val="34067169BD9045D3A3BA5FF638BE1C0B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874BE6CEFC4CB388A073D5F9DE20BA1">
    <w:name w:val="E3874BE6CEFC4CB388A073D5F9DE20BA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483E15AC1848178A9315E1E6C82B262">
    <w:name w:val="AC483E15AC1848178A9315E1E6C82B26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14791FCC994E959EA74294A5BD136D2">
    <w:name w:val="0C14791FCC994E959EA74294A5BD136D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456BC6B2C493B8802F2D0147CDCD72">
    <w:name w:val="819456BC6B2C493B8802F2D0147CDCD7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5B7422A779469D9048868813ECBFE42">
    <w:name w:val="4B5B7422A779469D9048868813ECBFE4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7725B341041C3829E10F79E3AFC9D2">
    <w:name w:val="89C7725B341041C3829E10F79E3AFC9D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35FE11A4394E149D685E12992031A32">
    <w:name w:val="8A35FE11A4394E149D685E12992031A3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4331E882AE446EB8639031AB0596062">
    <w:name w:val="1A4331E882AE446EB8639031AB059606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94758284E44FC93387C7415F6B00B2">
    <w:name w:val="63194758284E44FC93387C7415F6B00B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07FF219F9246EE926C5EF57D745D0F2">
    <w:name w:val="5707FF219F9246EE926C5EF57D745D0F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25B7EC5C284A2AAF7D5021F58D9C932">
    <w:name w:val="B725B7EC5C284A2AAF7D5021F58D9C93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CAD0CC9D5459A8C10955BBAE020872">
    <w:name w:val="3FFCAD0CC9D5459A8C10955BBAE02087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EF82AA7B64497B80737A50F90AD682">
    <w:name w:val="7EEEF82AA7B64497B80737A50F90AD68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4</cp:revision>
  <dcterms:created xsi:type="dcterms:W3CDTF">2021-08-24T11:56:00Z</dcterms:created>
  <dcterms:modified xsi:type="dcterms:W3CDTF">2021-09-01T09:15:00Z</dcterms:modified>
</cp:coreProperties>
</file>