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4393"/>
        <w:gridCol w:w="992"/>
        <w:gridCol w:w="992"/>
        <w:gridCol w:w="993"/>
        <w:gridCol w:w="3962"/>
        <w:gridCol w:w="1428"/>
        <w:gridCol w:w="1842"/>
      </w:tblGrid>
      <w:tr w:rsidR="00BE4445" w:rsidRPr="00BE4445" w:rsidTr="00CA199E">
        <w:trPr>
          <w:tblHeader/>
          <w:jc w:val="center"/>
        </w:trPr>
        <w:tc>
          <w:tcPr>
            <w:tcW w:w="566" w:type="dxa"/>
            <w:shd w:val="clear" w:color="auto" w:fill="F3F3F3"/>
          </w:tcPr>
          <w:p w:rsidR="00BE4445" w:rsidRPr="00BE4445" w:rsidRDefault="00BE4445" w:rsidP="00BE4445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0"/>
                <w:lang w:eastAsia="de-DE"/>
              </w:rPr>
            </w:pPr>
            <w:r w:rsidRPr="00BE4445"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0"/>
                <w:lang w:eastAsia="de-DE"/>
              </w:rPr>
              <w:t>1</w:t>
            </w:r>
          </w:p>
          <w:p w:rsidR="00BE4445" w:rsidRPr="00BE4445" w:rsidRDefault="00BE4445" w:rsidP="00BE4445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0"/>
                <w:lang w:eastAsia="de-DE"/>
              </w:rPr>
            </w:pPr>
            <w:r w:rsidRPr="00BE4445"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0"/>
                <w:lang w:eastAsia="de-DE"/>
              </w:rPr>
              <w:t>1.3</w:t>
            </w:r>
          </w:p>
        </w:tc>
        <w:tc>
          <w:tcPr>
            <w:tcW w:w="7370" w:type="dxa"/>
            <w:gridSpan w:val="4"/>
            <w:shd w:val="clear" w:color="auto" w:fill="F3F3F3"/>
          </w:tcPr>
          <w:p w:rsidR="00BE4445" w:rsidRPr="00BE4445" w:rsidRDefault="00BE4445" w:rsidP="00BE4445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000000"/>
                <w:sz w:val="24"/>
                <w:lang w:eastAsia="de-DE"/>
              </w:rPr>
            </w:pPr>
            <w:r w:rsidRPr="00BE4445">
              <w:rPr>
                <w:rFonts w:ascii="Arial" w:eastAsia="Times New Roman" w:hAnsi="Arial" w:cs="Times New Roman"/>
                <w:b/>
                <w:color w:val="000000"/>
                <w:sz w:val="24"/>
                <w:lang w:eastAsia="de-DE"/>
              </w:rPr>
              <w:t>Sicherheitsorganisation</w:t>
            </w:r>
          </w:p>
          <w:p w:rsidR="00BE4445" w:rsidRPr="00BE4445" w:rsidRDefault="00512D4A" w:rsidP="00BE4445">
            <w:pPr>
              <w:spacing w:after="0" w:line="240" w:lineRule="auto"/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0"/>
                <w:lang w:eastAsia="de-DE"/>
              </w:rPr>
              <w:t>Mutterschutz - A</w:t>
            </w:r>
            <w:r w:rsidR="00BE4445" w:rsidRPr="00BE4445">
              <w:rPr>
                <w:rFonts w:ascii="Arial" w:eastAsia="Times New Roman" w:hAnsi="Arial" w:cs="Times New Roman"/>
                <w:b/>
                <w:bCs/>
                <w:color w:val="000000"/>
                <w:sz w:val="24"/>
                <w:szCs w:val="20"/>
                <w:lang w:eastAsia="de-DE"/>
              </w:rPr>
              <w:t>llgemein</w:t>
            </w:r>
          </w:p>
        </w:tc>
        <w:tc>
          <w:tcPr>
            <w:tcW w:w="5390" w:type="dxa"/>
            <w:gridSpan w:val="2"/>
            <w:shd w:val="clear" w:color="auto" w:fill="F3F3F3"/>
          </w:tcPr>
          <w:p w:rsidR="00BE4445" w:rsidRDefault="00BE4445" w:rsidP="00BE4445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</w:pPr>
            <w:r w:rsidRPr="00BE4445"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  <w:t>Bearbeiter*in:</w:t>
            </w:r>
          </w:p>
          <w:sdt>
            <w:sdtPr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  <w:id w:val="-761376163"/>
              <w:placeholder>
                <w:docPart w:val="9446A154B01C4D49BD5D07785534F3DD"/>
              </w:placeholder>
              <w:showingPlcHdr/>
            </w:sdtPr>
            <w:sdtEndPr/>
            <w:sdtContent>
              <w:p w:rsidR="006201DA" w:rsidRPr="00BE4445" w:rsidRDefault="006201DA" w:rsidP="00BE4445">
                <w:pPr>
                  <w:spacing w:after="0" w:line="240" w:lineRule="auto"/>
                  <w:rPr>
                    <w:rFonts w:ascii="Arial" w:eastAsia="Times New Roman" w:hAnsi="Arial" w:cs="Times New Roman"/>
                    <w:color w:val="000000"/>
                    <w:szCs w:val="20"/>
                    <w:lang w:eastAsia="de-DE"/>
                  </w:rPr>
                </w:pPr>
                <w:r w:rsidRPr="006201DA">
                  <w:rPr>
                    <w:rStyle w:val="Platzhaltertext"/>
                    <w:rFonts w:ascii="Arial" w:hAnsi="Arial" w:cs="Arial"/>
                  </w:rPr>
                  <w:t>Name, Vorname</w:t>
                </w:r>
              </w:p>
            </w:sdtContent>
          </w:sdt>
        </w:tc>
        <w:tc>
          <w:tcPr>
            <w:tcW w:w="1842" w:type="dxa"/>
            <w:shd w:val="clear" w:color="auto" w:fill="F3F3F3"/>
          </w:tcPr>
          <w:p w:rsidR="00BE4445" w:rsidRPr="00BE4445" w:rsidRDefault="00BE4445" w:rsidP="00BE4445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</w:pPr>
            <w:r w:rsidRPr="00BE4445"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  <w:t>Datum:</w:t>
            </w:r>
          </w:p>
          <w:sdt>
            <w:sdtPr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  <w:id w:val="1066531423"/>
              <w:placeholder>
                <w:docPart w:val="4A2479C10E544BF698CE2434228CA6E7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:rsidR="00BE4445" w:rsidRPr="00BE4445" w:rsidRDefault="006201DA" w:rsidP="00BE4445">
                <w:pPr>
                  <w:spacing w:after="0" w:line="240" w:lineRule="auto"/>
                  <w:rPr>
                    <w:rFonts w:ascii="Arial" w:eastAsia="Times New Roman" w:hAnsi="Arial" w:cs="Times New Roman"/>
                    <w:color w:val="000000"/>
                    <w:szCs w:val="20"/>
                    <w:lang w:eastAsia="de-DE"/>
                  </w:rPr>
                </w:pPr>
                <w:r w:rsidRPr="006201DA">
                  <w:rPr>
                    <w:rStyle w:val="Platzhaltertext"/>
                    <w:rFonts w:ascii="Arial" w:hAnsi="Arial" w:cs="Arial"/>
                  </w:rPr>
                  <w:t>Auswahl</w:t>
                </w:r>
              </w:p>
            </w:sdtContent>
          </w:sdt>
        </w:tc>
      </w:tr>
      <w:tr w:rsidR="00BE4445" w:rsidRPr="00BE4445" w:rsidTr="00CA199E">
        <w:trPr>
          <w:trHeight w:val="265"/>
          <w:tblHeader/>
          <w:jc w:val="center"/>
        </w:trPr>
        <w:tc>
          <w:tcPr>
            <w:tcW w:w="566" w:type="dxa"/>
            <w:vMerge w:val="restart"/>
            <w:shd w:val="clear" w:color="auto" w:fill="F3F3F3"/>
          </w:tcPr>
          <w:p w:rsidR="00BE4445" w:rsidRPr="00BE4445" w:rsidRDefault="00BE4445" w:rsidP="00BE444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</w:pPr>
            <w:r w:rsidRPr="00BE4445"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  <w:t>Nr.</w:t>
            </w:r>
          </w:p>
        </w:tc>
        <w:tc>
          <w:tcPr>
            <w:tcW w:w="4393" w:type="dxa"/>
            <w:vMerge w:val="restart"/>
            <w:shd w:val="clear" w:color="auto" w:fill="F3F3F3"/>
          </w:tcPr>
          <w:p w:rsidR="00BE4445" w:rsidRPr="00BE4445" w:rsidRDefault="00BE4445" w:rsidP="00BE4445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</w:pPr>
            <w:r w:rsidRPr="00BE4445"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  <w:t>Prüfkriterium</w:t>
            </w:r>
          </w:p>
        </w:tc>
        <w:tc>
          <w:tcPr>
            <w:tcW w:w="2977" w:type="dxa"/>
            <w:gridSpan w:val="3"/>
            <w:shd w:val="clear" w:color="auto" w:fill="F3F3F3"/>
          </w:tcPr>
          <w:p w:rsidR="00BE4445" w:rsidRPr="00BE4445" w:rsidRDefault="00BE4445" w:rsidP="00BE444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</w:pPr>
            <w:r w:rsidRPr="00BE4445">
              <w:rPr>
                <w:rFonts w:ascii="Arial" w:eastAsia="Times New Roman" w:hAnsi="Arial" w:cs="Times New Roman"/>
                <w:color w:val="000000"/>
                <w:lang w:eastAsia="de-DE"/>
              </w:rPr>
              <w:t>Mangel vorhanden</w:t>
            </w:r>
          </w:p>
        </w:tc>
        <w:tc>
          <w:tcPr>
            <w:tcW w:w="3962" w:type="dxa"/>
            <w:vMerge w:val="restart"/>
            <w:shd w:val="clear" w:color="auto" w:fill="F3F3F3"/>
          </w:tcPr>
          <w:p w:rsidR="00BE4445" w:rsidRPr="00BE4445" w:rsidRDefault="00BE4445" w:rsidP="00BE4445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</w:pPr>
            <w:r w:rsidRPr="00BE4445"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  <w:t>Auflistung der betroffenen Tätigkeiten/Arbeitsplätze</w:t>
            </w:r>
          </w:p>
        </w:tc>
        <w:tc>
          <w:tcPr>
            <w:tcW w:w="1428" w:type="dxa"/>
            <w:vMerge w:val="restart"/>
            <w:shd w:val="clear" w:color="auto" w:fill="F3F3F3"/>
          </w:tcPr>
          <w:p w:rsidR="00BE4445" w:rsidRPr="00BE4445" w:rsidRDefault="00BE4445" w:rsidP="00BE4445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</w:pPr>
            <w:r w:rsidRPr="00BE4445"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  <w:t>Maßnahmen</w:t>
            </w:r>
          </w:p>
        </w:tc>
        <w:tc>
          <w:tcPr>
            <w:tcW w:w="1842" w:type="dxa"/>
            <w:vMerge w:val="restart"/>
            <w:shd w:val="clear" w:color="auto" w:fill="F3F3F3"/>
          </w:tcPr>
          <w:p w:rsidR="00BE4445" w:rsidRPr="00BE4445" w:rsidRDefault="00BE4445" w:rsidP="00BE4445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</w:pPr>
            <w:r w:rsidRPr="00BE4445"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  <w:t xml:space="preserve">Realisierung </w:t>
            </w:r>
          </w:p>
          <w:p w:rsidR="00BE4445" w:rsidRPr="00BE4445" w:rsidRDefault="00BE4445" w:rsidP="00BE4445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</w:pPr>
            <w:r w:rsidRPr="00BE4445"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  <w:t>Wer / Wann</w:t>
            </w:r>
          </w:p>
        </w:tc>
      </w:tr>
      <w:tr w:rsidR="00BE4445" w:rsidRPr="00BE4445" w:rsidTr="00CA199E">
        <w:trPr>
          <w:trHeight w:val="279"/>
          <w:tblHeader/>
          <w:jc w:val="center"/>
        </w:trPr>
        <w:tc>
          <w:tcPr>
            <w:tcW w:w="566" w:type="dxa"/>
            <w:vMerge/>
            <w:shd w:val="clear" w:color="auto" w:fill="F3F3F3"/>
          </w:tcPr>
          <w:p w:rsidR="00BE4445" w:rsidRPr="00BE4445" w:rsidRDefault="00BE4445" w:rsidP="00BE444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</w:pPr>
          </w:p>
        </w:tc>
        <w:tc>
          <w:tcPr>
            <w:tcW w:w="4393" w:type="dxa"/>
            <w:vMerge/>
            <w:shd w:val="clear" w:color="auto" w:fill="F3F3F3"/>
          </w:tcPr>
          <w:p w:rsidR="00BE4445" w:rsidRPr="00BE4445" w:rsidRDefault="00BE4445" w:rsidP="00BE4445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</w:pPr>
          </w:p>
        </w:tc>
        <w:tc>
          <w:tcPr>
            <w:tcW w:w="992" w:type="dxa"/>
            <w:shd w:val="clear" w:color="auto" w:fill="F3F3F3"/>
          </w:tcPr>
          <w:p w:rsidR="00BE4445" w:rsidRPr="00BE4445" w:rsidRDefault="00BE4445" w:rsidP="00BE444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</w:pPr>
            <w:r w:rsidRPr="00BE4445"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  <w:t>ja</w:t>
            </w:r>
          </w:p>
        </w:tc>
        <w:tc>
          <w:tcPr>
            <w:tcW w:w="992" w:type="dxa"/>
            <w:shd w:val="clear" w:color="auto" w:fill="F3F3F3"/>
          </w:tcPr>
          <w:p w:rsidR="00BE4445" w:rsidRPr="00BE4445" w:rsidRDefault="00BE4445" w:rsidP="00BE444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</w:pPr>
            <w:r w:rsidRPr="00BE4445"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  <w:t>nein</w:t>
            </w:r>
          </w:p>
        </w:tc>
        <w:tc>
          <w:tcPr>
            <w:tcW w:w="993" w:type="dxa"/>
            <w:shd w:val="clear" w:color="auto" w:fill="F3F3F3"/>
          </w:tcPr>
          <w:p w:rsidR="00BE4445" w:rsidRPr="00BE4445" w:rsidRDefault="00BE4445" w:rsidP="00BE444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</w:pPr>
            <w:r w:rsidRPr="00BE4445"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  <w:t>teilweise</w:t>
            </w:r>
          </w:p>
        </w:tc>
        <w:tc>
          <w:tcPr>
            <w:tcW w:w="3962" w:type="dxa"/>
            <w:vMerge/>
            <w:shd w:val="clear" w:color="auto" w:fill="F3F3F3"/>
          </w:tcPr>
          <w:p w:rsidR="00BE4445" w:rsidRPr="00BE4445" w:rsidRDefault="00BE4445" w:rsidP="00BE4445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</w:pPr>
          </w:p>
        </w:tc>
        <w:tc>
          <w:tcPr>
            <w:tcW w:w="1428" w:type="dxa"/>
            <w:vMerge/>
            <w:tcBorders>
              <w:bottom w:val="single" w:sz="4" w:space="0" w:color="auto"/>
            </w:tcBorders>
            <w:shd w:val="clear" w:color="auto" w:fill="F3F3F3"/>
          </w:tcPr>
          <w:p w:rsidR="00BE4445" w:rsidRPr="00BE4445" w:rsidRDefault="00BE4445" w:rsidP="00BE4445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F3F3F3"/>
          </w:tcPr>
          <w:p w:rsidR="00BE4445" w:rsidRPr="00BE4445" w:rsidRDefault="00BE4445" w:rsidP="00BE4445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</w:pPr>
          </w:p>
        </w:tc>
      </w:tr>
      <w:tr w:rsidR="00BE4445" w:rsidRPr="00BE4445" w:rsidTr="00CA199E">
        <w:trPr>
          <w:jc w:val="center"/>
        </w:trPr>
        <w:tc>
          <w:tcPr>
            <w:tcW w:w="15168" w:type="dxa"/>
            <w:gridSpan w:val="8"/>
            <w:shd w:val="clear" w:color="auto" w:fill="F3F3F3"/>
          </w:tcPr>
          <w:p w:rsidR="00BE4445" w:rsidRPr="00BE4445" w:rsidRDefault="00BE4445" w:rsidP="00BE4445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BE4445">
              <w:rPr>
                <w:rFonts w:ascii="Arial" w:eastAsia="Times New Roman" w:hAnsi="Arial" w:cs="Times New Roman"/>
                <w:color w:val="000000"/>
                <w:lang w:eastAsia="de-DE"/>
              </w:rPr>
              <w:t xml:space="preserve">Dies ist eine Betrachtung aller Tätigkeiten/Arbeitsplätze aller Beschäftigten in der Schule unter dem Gesichtspunkt des Mutterschutzgesetzes. Es soll eine Hilfe bei der Auflistung der Gefährdungen für Schwangere sein. Im Rahmen der Beurteilung der Arbeitsbedingungen nach § 5 des Arbeitsschutzgesetzes hat die Schulleiterin/der Schulleiter für jede Tätigkeit die Gefährdungen nach Art, Ausmaß und Dauer zu beurteilen, denen eine schwangere oder stillende Mutter oder ihr Kind ausgesetzt ist oder sein kann. </w:t>
            </w:r>
          </w:p>
        </w:tc>
      </w:tr>
      <w:tr w:rsidR="00BE4445" w:rsidRPr="00BE4445" w:rsidTr="00CA199E">
        <w:trPr>
          <w:jc w:val="center"/>
        </w:trPr>
        <w:tc>
          <w:tcPr>
            <w:tcW w:w="15168" w:type="dxa"/>
            <w:gridSpan w:val="8"/>
            <w:shd w:val="clear" w:color="auto" w:fill="F3F3F3"/>
          </w:tcPr>
          <w:p w:rsidR="00BE4445" w:rsidRPr="00BE4445" w:rsidRDefault="00BE4445" w:rsidP="00BE4445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lang w:eastAsia="de-DE"/>
              </w:rPr>
            </w:pPr>
            <w:r w:rsidRPr="00BE4445">
              <w:rPr>
                <w:rFonts w:ascii="Arial" w:eastAsia="Times New Roman" w:hAnsi="Arial" w:cs="Times New Roman"/>
                <w:color w:val="000000"/>
                <w:lang w:eastAsia="de-DE"/>
              </w:rPr>
              <w:t xml:space="preserve">Rechtliche Grundlage ist das </w:t>
            </w:r>
            <w:r w:rsidRPr="00BE4445">
              <w:rPr>
                <w:rFonts w:ascii="Arial" w:eastAsia="Times New Roman" w:hAnsi="Arial" w:cs="Times New Roman"/>
                <w:b/>
                <w:color w:val="000000"/>
                <w:lang w:eastAsia="de-DE"/>
              </w:rPr>
              <w:t>Mutterschutzgesetz</w:t>
            </w:r>
            <w:r w:rsidRPr="00BE4445">
              <w:rPr>
                <w:rFonts w:ascii="Arial" w:eastAsia="Times New Roman" w:hAnsi="Arial" w:cs="Times New Roman"/>
                <w:color w:val="000000"/>
                <w:lang w:eastAsia="de-DE"/>
              </w:rPr>
              <w:t>. Zusätzliche Rechtsgrundlagen sind: IfSG, ArbmedVV, BioStoffV, StrSchV, GefStoffV</w:t>
            </w:r>
            <w:r w:rsidRPr="00BE4445">
              <w:rPr>
                <w:rFonts w:ascii="Arial" w:eastAsia="Times New Roman" w:hAnsi="Arial" w:cs="Times New Roman"/>
                <w:i/>
                <w:color w:val="000000"/>
                <w:lang w:eastAsia="de-DE"/>
              </w:rPr>
              <w:t xml:space="preserve"> </w:t>
            </w:r>
          </w:p>
        </w:tc>
      </w:tr>
      <w:tr w:rsidR="00BE4445" w:rsidRPr="00BE4445" w:rsidTr="00652002">
        <w:trPr>
          <w:jc w:val="center"/>
        </w:trPr>
        <w:tc>
          <w:tcPr>
            <w:tcW w:w="566" w:type="dxa"/>
          </w:tcPr>
          <w:p w:rsidR="00BE4445" w:rsidRPr="00BE4445" w:rsidRDefault="00BE4445" w:rsidP="00BE4445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BE4445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4393" w:type="dxa"/>
          </w:tcPr>
          <w:p w:rsidR="00BE4445" w:rsidRPr="00BE4445" w:rsidRDefault="00BE4445" w:rsidP="00BE4445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BE4445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 xml:space="preserve">Müssen die Beschäftigten regelmäßig mehr als 5 kg heben und tragen? </w:t>
            </w:r>
          </w:p>
          <w:p w:rsidR="00BE4445" w:rsidRPr="00BE4445" w:rsidRDefault="00BE4445" w:rsidP="00BE4445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  <w:p w:rsidR="00BE4445" w:rsidRPr="00BE4445" w:rsidRDefault="00BE4445" w:rsidP="00BE4445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BE4445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Wenn ja, welche Tätigkeiten/Arbeitsplätze innerhalb der Schule betrifft dies?</w:t>
            </w:r>
          </w:p>
          <w:p w:rsidR="00BE4445" w:rsidRPr="00BE4445" w:rsidRDefault="00BE4445" w:rsidP="00BE4445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</w:tc>
        <w:sdt>
          <w:sdtPr>
            <w:rPr>
              <w:rFonts w:ascii="Arial" w:eastAsia="Times New Roman" w:hAnsi="Arial" w:cs="Times New Roman"/>
              <w:color w:val="000000"/>
              <w:sz w:val="28"/>
              <w:szCs w:val="20"/>
              <w:lang w:eastAsia="de-DE"/>
            </w:rPr>
            <w:id w:val="963618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BE4445" w:rsidRPr="00652002" w:rsidRDefault="00652002" w:rsidP="0065200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szCs w:val="20"/>
                    <w:lang w:eastAsia="de-DE"/>
                  </w:rPr>
                </w:pPr>
                <w:r w:rsidRPr="00652002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szCs w:val="20"/>
              <w:lang w:eastAsia="de-DE"/>
            </w:rPr>
            <w:id w:val="26380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:rsidR="00BE4445" w:rsidRPr="00652002" w:rsidRDefault="00652002" w:rsidP="0065200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szCs w:val="20"/>
                    <w:lang w:eastAsia="de-DE"/>
                  </w:rPr>
                </w:pPr>
                <w:r w:rsidRPr="00652002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szCs w:val="20"/>
              <w:lang w:eastAsia="de-DE"/>
            </w:rPr>
            <w:id w:val="-1905975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auto"/>
                <w:vAlign w:val="center"/>
              </w:tcPr>
              <w:p w:rsidR="00BE4445" w:rsidRPr="00652002" w:rsidRDefault="00652002" w:rsidP="0065200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szCs w:val="20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0"/>
              <w:szCs w:val="20"/>
              <w:lang w:eastAsia="de-DE"/>
            </w:rPr>
            <w:id w:val="212017312"/>
            <w:placeholder>
              <w:docPart w:val="34A61E5BF2794F2A84686EB214B1B1D0"/>
            </w:placeholder>
            <w:showingPlcHdr/>
          </w:sdtPr>
          <w:sdtEndPr/>
          <w:sdtContent>
            <w:tc>
              <w:tcPr>
                <w:tcW w:w="3962" w:type="dxa"/>
                <w:vAlign w:val="center"/>
              </w:tcPr>
              <w:p w:rsidR="00BE4445" w:rsidRPr="00BE4445" w:rsidRDefault="00652002" w:rsidP="00652002">
                <w:pPr>
                  <w:spacing w:after="0" w:line="240" w:lineRule="auto"/>
                  <w:rPr>
                    <w:rFonts w:ascii="Arial" w:eastAsia="Times New Roman" w:hAnsi="Arial" w:cs="Times New Roman"/>
                    <w:color w:val="000000"/>
                    <w:sz w:val="20"/>
                    <w:szCs w:val="20"/>
                    <w:lang w:eastAsia="de-DE"/>
                  </w:rPr>
                </w:pPr>
                <w:r w:rsidRPr="00652002">
                  <w:rPr>
                    <w:rStyle w:val="Platzhaltertext"/>
                    <w:rFonts w:ascii="Arial" w:hAnsi="Arial" w:cs="Arial"/>
                    <w:sz w:val="24"/>
                  </w:rPr>
                  <w:t>Text</w:t>
                </w:r>
              </w:p>
            </w:tc>
          </w:sdtContent>
        </w:sdt>
        <w:tc>
          <w:tcPr>
            <w:tcW w:w="3270" w:type="dxa"/>
            <w:gridSpan w:val="2"/>
            <w:vMerge w:val="restart"/>
            <w:vAlign w:val="center"/>
          </w:tcPr>
          <w:p w:rsidR="00BE4445" w:rsidRPr="00BE4445" w:rsidRDefault="00BE4445" w:rsidP="00BE4445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  <w:p w:rsidR="00BE4445" w:rsidRPr="00BE4445" w:rsidRDefault="00BE4445" w:rsidP="00BE4445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  <w:p w:rsidR="00BE4445" w:rsidRPr="00BE4445" w:rsidRDefault="00BE4445" w:rsidP="00BE4445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  <w:p w:rsidR="00BE4445" w:rsidRPr="00BE4445" w:rsidRDefault="00BE4445" w:rsidP="00BE4445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  <w:p w:rsidR="00BE4445" w:rsidRPr="00BE4445" w:rsidRDefault="00BE4445" w:rsidP="00BE4445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  <w:p w:rsidR="00BE4445" w:rsidRPr="00BE4445" w:rsidRDefault="00BE4445" w:rsidP="00BE4445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  <w:p w:rsidR="00BE4445" w:rsidRPr="00BE4445" w:rsidRDefault="00BE4445" w:rsidP="00BE4445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  <w:p w:rsidR="00BE4445" w:rsidRPr="00BE4445" w:rsidRDefault="00BE4445" w:rsidP="00BE4445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  <w:p w:rsidR="00BE4445" w:rsidRPr="00BE4445" w:rsidRDefault="00BE4445" w:rsidP="00BE4445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BE4445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Die Gefährdungsbeurteilung bei Auftreten einer Schwangerschaft ist nach der Handlungsorientierung Mutterschutz Anlage 4 (</w:t>
            </w:r>
            <w:hyperlink r:id="rId6" w:history="1">
              <w:r w:rsidRPr="00BE4445">
                <w:rPr>
                  <w:rFonts w:ascii="Arial" w:eastAsia="Times New Roman" w:hAnsi="Arial" w:cs="Times New Roman"/>
                  <w:color w:val="0563C1" w:themeColor="hyperlink"/>
                  <w:sz w:val="20"/>
                  <w:szCs w:val="20"/>
                  <w:u w:val="single"/>
                  <w:lang w:eastAsia="de-DE"/>
                </w:rPr>
                <w:t>www.bildung-mv.de</w:t>
              </w:r>
            </w:hyperlink>
            <w:r w:rsidRPr="00BE4445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) vorzunehmen. Konkrete Maßnahmen sind dann individuell, unter Einbeziehung der Empfehlungen der Betriebsärzte, festzulegen.</w:t>
            </w:r>
          </w:p>
          <w:p w:rsidR="00BE4445" w:rsidRPr="00BE4445" w:rsidRDefault="00BE4445" w:rsidP="00BE4445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  <w:p w:rsidR="00BE4445" w:rsidRPr="00BE4445" w:rsidRDefault="00BE4445" w:rsidP="00BE4445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  <w:p w:rsidR="00BE4445" w:rsidRPr="00BE4445" w:rsidRDefault="00BE4445" w:rsidP="00BE4445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  <w:p w:rsidR="00BE4445" w:rsidRPr="00BE4445" w:rsidRDefault="00BE4445" w:rsidP="00BE4445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  <w:p w:rsidR="00BE4445" w:rsidRPr="00BE4445" w:rsidRDefault="00BE4445" w:rsidP="00BE4445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</w:tc>
      </w:tr>
      <w:tr w:rsidR="00652002" w:rsidRPr="00BE4445" w:rsidTr="00E1354C">
        <w:trPr>
          <w:jc w:val="center"/>
        </w:trPr>
        <w:tc>
          <w:tcPr>
            <w:tcW w:w="566" w:type="dxa"/>
          </w:tcPr>
          <w:p w:rsidR="00652002" w:rsidRPr="00BE4445" w:rsidRDefault="00652002" w:rsidP="0065200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BE4445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4393" w:type="dxa"/>
          </w:tcPr>
          <w:p w:rsidR="00652002" w:rsidRPr="00BE4445" w:rsidRDefault="00652002" w:rsidP="0065200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BE4445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Müssen die Beschäftigten regelmäßig mehr als 10 kg heben und tragen?</w:t>
            </w:r>
          </w:p>
          <w:p w:rsidR="00652002" w:rsidRPr="00BE4445" w:rsidRDefault="00652002" w:rsidP="0065200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  <w:p w:rsidR="00652002" w:rsidRPr="00BE4445" w:rsidRDefault="00652002" w:rsidP="0065200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BE4445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Wenn ja, welche Tätigkeiten/Arbeitsplätze innerhalb der Schule betrifft dies?</w:t>
            </w:r>
          </w:p>
          <w:p w:rsidR="00652002" w:rsidRPr="00BE4445" w:rsidRDefault="00652002" w:rsidP="0065200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</w:tc>
        <w:sdt>
          <w:sdtPr>
            <w:rPr>
              <w:rFonts w:ascii="Arial" w:eastAsia="Times New Roman" w:hAnsi="Arial" w:cs="Times New Roman"/>
              <w:color w:val="000000"/>
              <w:sz w:val="28"/>
              <w:szCs w:val="20"/>
              <w:lang w:eastAsia="de-DE"/>
            </w:rPr>
            <w:id w:val="-1004740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652002" w:rsidRPr="00652002" w:rsidRDefault="00652002" w:rsidP="0065200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szCs w:val="20"/>
                    <w:lang w:eastAsia="de-DE"/>
                  </w:rPr>
                </w:pPr>
                <w:r w:rsidRPr="00652002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szCs w:val="20"/>
              <w:lang w:eastAsia="de-DE"/>
            </w:rPr>
            <w:id w:val="1602989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:rsidR="00652002" w:rsidRPr="00652002" w:rsidRDefault="00652002" w:rsidP="0065200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szCs w:val="20"/>
                    <w:lang w:eastAsia="de-DE"/>
                  </w:rPr>
                </w:pPr>
                <w:r w:rsidRPr="00652002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szCs w:val="20"/>
              <w:lang w:eastAsia="de-DE"/>
            </w:rPr>
            <w:id w:val="-28491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auto"/>
                <w:vAlign w:val="center"/>
              </w:tcPr>
              <w:p w:rsidR="00652002" w:rsidRPr="00652002" w:rsidRDefault="002C3246" w:rsidP="0065200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szCs w:val="20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0"/>
              <w:szCs w:val="20"/>
              <w:lang w:eastAsia="de-DE"/>
            </w:rPr>
            <w:id w:val="-1533571572"/>
            <w:placeholder>
              <w:docPart w:val="8F4F0672583C4161B1F31DAF3DDA363E"/>
            </w:placeholder>
            <w:showingPlcHdr/>
          </w:sdtPr>
          <w:sdtEndPr/>
          <w:sdtContent>
            <w:tc>
              <w:tcPr>
                <w:tcW w:w="3962" w:type="dxa"/>
                <w:vAlign w:val="center"/>
              </w:tcPr>
              <w:p w:rsidR="00652002" w:rsidRPr="00BE4445" w:rsidRDefault="00652002" w:rsidP="00652002">
                <w:pPr>
                  <w:spacing w:after="0" w:line="240" w:lineRule="auto"/>
                  <w:rPr>
                    <w:rFonts w:ascii="Arial" w:eastAsia="Times New Roman" w:hAnsi="Arial" w:cs="Times New Roman"/>
                    <w:color w:val="000000"/>
                    <w:sz w:val="20"/>
                    <w:szCs w:val="20"/>
                    <w:lang w:eastAsia="de-DE"/>
                  </w:rPr>
                </w:pPr>
                <w:r w:rsidRPr="00652002">
                  <w:rPr>
                    <w:rStyle w:val="Platzhaltertext"/>
                    <w:rFonts w:ascii="Arial" w:hAnsi="Arial" w:cs="Arial"/>
                    <w:sz w:val="24"/>
                  </w:rPr>
                  <w:t>Text</w:t>
                </w:r>
              </w:p>
            </w:tc>
          </w:sdtContent>
        </w:sdt>
        <w:tc>
          <w:tcPr>
            <w:tcW w:w="3270" w:type="dxa"/>
            <w:gridSpan w:val="2"/>
            <w:vMerge/>
          </w:tcPr>
          <w:p w:rsidR="00652002" w:rsidRPr="00BE4445" w:rsidRDefault="00652002" w:rsidP="0065200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</w:tc>
      </w:tr>
      <w:tr w:rsidR="00652002" w:rsidRPr="00BE4445" w:rsidTr="00E1354C">
        <w:trPr>
          <w:trHeight w:val="563"/>
          <w:jc w:val="center"/>
        </w:trPr>
        <w:tc>
          <w:tcPr>
            <w:tcW w:w="566" w:type="dxa"/>
          </w:tcPr>
          <w:p w:rsidR="00652002" w:rsidRPr="00BE4445" w:rsidRDefault="00652002" w:rsidP="0065200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BE4445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4393" w:type="dxa"/>
          </w:tcPr>
          <w:p w:rsidR="00652002" w:rsidRPr="00BE4445" w:rsidRDefault="00652002" w:rsidP="0065200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BE4445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Ist eine geeignete Liegemöglichkeit für Beschäftigte vorhanden?</w:t>
            </w:r>
          </w:p>
          <w:p w:rsidR="00652002" w:rsidRPr="00BE4445" w:rsidRDefault="00652002" w:rsidP="0065200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</w:tc>
        <w:sdt>
          <w:sdtPr>
            <w:rPr>
              <w:rFonts w:ascii="Arial" w:eastAsia="Times New Roman" w:hAnsi="Arial" w:cs="Times New Roman"/>
              <w:color w:val="000000"/>
              <w:sz w:val="28"/>
              <w:szCs w:val="20"/>
              <w:lang w:eastAsia="de-DE"/>
            </w:rPr>
            <w:id w:val="2016106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652002" w:rsidRPr="00652002" w:rsidRDefault="00652002" w:rsidP="0065200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szCs w:val="20"/>
                    <w:lang w:eastAsia="de-DE"/>
                  </w:rPr>
                </w:pPr>
                <w:r w:rsidRPr="00652002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szCs w:val="20"/>
              <w:lang w:eastAsia="de-DE"/>
            </w:rPr>
            <w:id w:val="-1904754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:rsidR="00652002" w:rsidRPr="00652002" w:rsidRDefault="00652002" w:rsidP="0065200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szCs w:val="20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szCs w:val="20"/>
              <w:lang w:eastAsia="de-DE"/>
            </w:rPr>
            <w:id w:val="-1772385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auto"/>
                <w:vAlign w:val="center"/>
              </w:tcPr>
              <w:p w:rsidR="00652002" w:rsidRPr="00652002" w:rsidRDefault="00652002" w:rsidP="0065200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szCs w:val="20"/>
                    <w:lang w:eastAsia="de-DE"/>
                  </w:rPr>
                </w:pPr>
                <w:r w:rsidRPr="00652002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0"/>
              <w:szCs w:val="20"/>
              <w:lang w:eastAsia="de-DE"/>
            </w:rPr>
            <w:id w:val="-1182738698"/>
            <w:placeholder>
              <w:docPart w:val="8686A322FA464BED9C91076E0B483BA4"/>
            </w:placeholder>
            <w:showingPlcHdr/>
          </w:sdtPr>
          <w:sdtEndPr/>
          <w:sdtContent>
            <w:tc>
              <w:tcPr>
                <w:tcW w:w="3962" w:type="dxa"/>
                <w:vAlign w:val="center"/>
              </w:tcPr>
              <w:p w:rsidR="00652002" w:rsidRPr="00BE4445" w:rsidRDefault="00652002" w:rsidP="00652002">
                <w:pPr>
                  <w:spacing w:after="0" w:line="240" w:lineRule="auto"/>
                  <w:rPr>
                    <w:rFonts w:ascii="Arial" w:eastAsia="Times New Roman" w:hAnsi="Arial" w:cs="Times New Roman"/>
                    <w:color w:val="000000"/>
                    <w:sz w:val="20"/>
                    <w:szCs w:val="20"/>
                    <w:lang w:eastAsia="de-DE"/>
                  </w:rPr>
                </w:pPr>
                <w:r w:rsidRPr="00652002">
                  <w:rPr>
                    <w:rStyle w:val="Platzhaltertext"/>
                    <w:rFonts w:ascii="Arial" w:hAnsi="Arial" w:cs="Arial"/>
                    <w:sz w:val="24"/>
                  </w:rPr>
                  <w:t>Text</w:t>
                </w:r>
              </w:p>
            </w:tc>
          </w:sdtContent>
        </w:sdt>
        <w:tc>
          <w:tcPr>
            <w:tcW w:w="3270" w:type="dxa"/>
            <w:gridSpan w:val="2"/>
            <w:vMerge/>
          </w:tcPr>
          <w:p w:rsidR="00652002" w:rsidRPr="00BE4445" w:rsidRDefault="00652002" w:rsidP="0065200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</w:tc>
      </w:tr>
      <w:tr w:rsidR="00652002" w:rsidRPr="00BE4445" w:rsidTr="00E1354C">
        <w:trPr>
          <w:jc w:val="center"/>
        </w:trPr>
        <w:tc>
          <w:tcPr>
            <w:tcW w:w="566" w:type="dxa"/>
          </w:tcPr>
          <w:p w:rsidR="00652002" w:rsidRPr="00BE4445" w:rsidRDefault="00652002" w:rsidP="0065200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BE4445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4393" w:type="dxa"/>
          </w:tcPr>
          <w:p w:rsidR="00652002" w:rsidRPr="00BE4445" w:rsidRDefault="00652002" w:rsidP="0065200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BE4445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Sind die Beschäftigten regelmäßig Lärm über 80 dB(A) oder impulshaltigen Geräuschen ausgesetzt?</w:t>
            </w:r>
          </w:p>
          <w:p w:rsidR="00652002" w:rsidRPr="00BE4445" w:rsidRDefault="00652002" w:rsidP="0065200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</w:tc>
        <w:sdt>
          <w:sdtPr>
            <w:rPr>
              <w:rFonts w:ascii="Arial" w:eastAsia="Times New Roman" w:hAnsi="Arial" w:cs="Times New Roman"/>
              <w:color w:val="000000"/>
              <w:sz w:val="28"/>
              <w:szCs w:val="20"/>
              <w:lang w:eastAsia="de-DE"/>
            </w:rPr>
            <w:id w:val="-844325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652002" w:rsidRPr="00652002" w:rsidRDefault="00652002" w:rsidP="0065200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szCs w:val="20"/>
                    <w:lang w:eastAsia="de-DE"/>
                  </w:rPr>
                </w:pPr>
                <w:r w:rsidRPr="00652002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szCs w:val="20"/>
              <w:lang w:eastAsia="de-DE"/>
            </w:rPr>
            <w:id w:val="1951268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:rsidR="00652002" w:rsidRPr="00652002" w:rsidRDefault="00652002" w:rsidP="0065200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szCs w:val="20"/>
                    <w:lang w:eastAsia="de-DE"/>
                  </w:rPr>
                </w:pPr>
                <w:r w:rsidRPr="00652002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szCs w:val="20"/>
              <w:lang w:eastAsia="de-DE"/>
            </w:rPr>
            <w:id w:val="-1072964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auto"/>
                <w:vAlign w:val="center"/>
              </w:tcPr>
              <w:p w:rsidR="00652002" w:rsidRPr="00652002" w:rsidRDefault="00652002" w:rsidP="0065200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szCs w:val="20"/>
                    <w:lang w:eastAsia="de-DE"/>
                  </w:rPr>
                </w:pPr>
                <w:r w:rsidRPr="00652002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0"/>
              <w:szCs w:val="20"/>
              <w:lang w:eastAsia="de-DE"/>
            </w:rPr>
            <w:id w:val="1815831167"/>
            <w:placeholder>
              <w:docPart w:val="E30F10D6AC2E4EFFBC9C6D099D8E0851"/>
            </w:placeholder>
            <w:showingPlcHdr/>
          </w:sdtPr>
          <w:sdtEndPr/>
          <w:sdtContent>
            <w:tc>
              <w:tcPr>
                <w:tcW w:w="3962" w:type="dxa"/>
                <w:vAlign w:val="center"/>
              </w:tcPr>
              <w:p w:rsidR="00652002" w:rsidRPr="00BE4445" w:rsidRDefault="00652002" w:rsidP="00652002">
                <w:pPr>
                  <w:spacing w:after="0" w:line="240" w:lineRule="auto"/>
                  <w:rPr>
                    <w:rFonts w:ascii="Arial" w:eastAsia="Times New Roman" w:hAnsi="Arial" w:cs="Times New Roman"/>
                    <w:color w:val="000000"/>
                    <w:sz w:val="20"/>
                    <w:szCs w:val="20"/>
                    <w:lang w:eastAsia="de-DE"/>
                  </w:rPr>
                </w:pPr>
                <w:r w:rsidRPr="00652002">
                  <w:rPr>
                    <w:rStyle w:val="Platzhaltertext"/>
                    <w:rFonts w:ascii="Arial" w:hAnsi="Arial" w:cs="Arial"/>
                    <w:sz w:val="24"/>
                  </w:rPr>
                  <w:t>Text</w:t>
                </w:r>
              </w:p>
            </w:tc>
          </w:sdtContent>
        </w:sdt>
        <w:tc>
          <w:tcPr>
            <w:tcW w:w="3270" w:type="dxa"/>
            <w:gridSpan w:val="2"/>
            <w:vMerge/>
          </w:tcPr>
          <w:p w:rsidR="00652002" w:rsidRPr="00BE4445" w:rsidRDefault="00652002" w:rsidP="0065200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</w:tc>
      </w:tr>
      <w:tr w:rsidR="00652002" w:rsidRPr="00BE4445" w:rsidTr="00E1354C">
        <w:trPr>
          <w:jc w:val="center"/>
        </w:trPr>
        <w:tc>
          <w:tcPr>
            <w:tcW w:w="566" w:type="dxa"/>
          </w:tcPr>
          <w:p w:rsidR="00652002" w:rsidRPr="00BE4445" w:rsidRDefault="00652002" w:rsidP="0065200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BE4445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4393" w:type="dxa"/>
          </w:tcPr>
          <w:p w:rsidR="00652002" w:rsidRPr="00BE4445" w:rsidRDefault="00652002" w:rsidP="0065200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BE4445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Gibt es an der Schule Maschinen, bei deren Benutzung Erschütterungen/Vibrationen auftreten?</w:t>
            </w:r>
          </w:p>
          <w:p w:rsidR="00652002" w:rsidRPr="00BE4445" w:rsidRDefault="00652002" w:rsidP="0065200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</w:tc>
        <w:sdt>
          <w:sdtPr>
            <w:rPr>
              <w:rFonts w:ascii="Arial" w:eastAsia="Times New Roman" w:hAnsi="Arial" w:cs="Times New Roman"/>
              <w:color w:val="000000"/>
              <w:sz w:val="28"/>
              <w:szCs w:val="20"/>
              <w:lang w:eastAsia="de-DE"/>
            </w:rPr>
            <w:id w:val="1453602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652002" w:rsidRPr="00652002" w:rsidRDefault="00652002" w:rsidP="0065200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szCs w:val="20"/>
                    <w:lang w:eastAsia="de-DE"/>
                  </w:rPr>
                </w:pPr>
                <w:r w:rsidRPr="00652002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szCs w:val="20"/>
              <w:lang w:eastAsia="de-DE"/>
            </w:rPr>
            <w:id w:val="-2130301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:rsidR="00652002" w:rsidRPr="00652002" w:rsidRDefault="00652002" w:rsidP="0065200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szCs w:val="20"/>
                    <w:lang w:eastAsia="de-DE"/>
                  </w:rPr>
                </w:pPr>
                <w:r w:rsidRPr="00652002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szCs w:val="20"/>
              <w:lang w:eastAsia="de-DE"/>
            </w:rPr>
            <w:id w:val="-1742172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auto"/>
                <w:vAlign w:val="center"/>
              </w:tcPr>
              <w:p w:rsidR="00652002" w:rsidRPr="00652002" w:rsidRDefault="00652002" w:rsidP="0065200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szCs w:val="20"/>
                    <w:lang w:eastAsia="de-DE"/>
                  </w:rPr>
                </w:pPr>
                <w:r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0"/>
              <w:szCs w:val="20"/>
              <w:lang w:eastAsia="de-DE"/>
            </w:rPr>
            <w:id w:val="-694148140"/>
            <w:placeholder>
              <w:docPart w:val="A9F03549BB044157B6EAB15F610F0D09"/>
            </w:placeholder>
            <w:showingPlcHdr/>
          </w:sdtPr>
          <w:sdtEndPr/>
          <w:sdtContent>
            <w:tc>
              <w:tcPr>
                <w:tcW w:w="3962" w:type="dxa"/>
                <w:vAlign w:val="center"/>
              </w:tcPr>
              <w:p w:rsidR="00652002" w:rsidRPr="00BE4445" w:rsidRDefault="00652002" w:rsidP="00652002">
                <w:pPr>
                  <w:spacing w:after="0" w:line="240" w:lineRule="auto"/>
                  <w:rPr>
                    <w:rFonts w:ascii="Arial" w:eastAsia="Times New Roman" w:hAnsi="Arial" w:cs="Times New Roman"/>
                    <w:color w:val="000000"/>
                    <w:sz w:val="20"/>
                    <w:szCs w:val="20"/>
                    <w:lang w:eastAsia="de-DE"/>
                  </w:rPr>
                </w:pPr>
                <w:r w:rsidRPr="00652002">
                  <w:rPr>
                    <w:rStyle w:val="Platzhaltertext"/>
                    <w:rFonts w:ascii="Arial" w:hAnsi="Arial" w:cs="Arial"/>
                    <w:sz w:val="24"/>
                  </w:rPr>
                  <w:t>Text</w:t>
                </w:r>
              </w:p>
            </w:tc>
          </w:sdtContent>
        </w:sdt>
        <w:tc>
          <w:tcPr>
            <w:tcW w:w="3270" w:type="dxa"/>
            <w:gridSpan w:val="2"/>
            <w:vMerge/>
          </w:tcPr>
          <w:p w:rsidR="00652002" w:rsidRPr="00BE4445" w:rsidRDefault="00652002" w:rsidP="0065200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</w:tc>
      </w:tr>
      <w:tr w:rsidR="00652002" w:rsidRPr="00BE4445" w:rsidTr="00E1354C">
        <w:trPr>
          <w:jc w:val="center"/>
        </w:trPr>
        <w:tc>
          <w:tcPr>
            <w:tcW w:w="566" w:type="dxa"/>
          </w:tcPr>
          <w:p w:rsidR="00652002" w:rsidRPr="00BE4445" w:rsidRDefault="00652002" w:rsidP="0065200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BE4445">
              <w:rPr>
                <w:rFonts w:ascii="Arial" w:eastAsia="Times New Roman" w:hAnsi="Arial" w:cs="Times New Roman"/>
                <w:szCs w:val="20"/>
                <w:lang w:eastAsia="de-DE"/>
              </w:rPr>
              <w:br w:type="page"/>
            </w:r>
            <w:r w:rsidRPr="00BE4445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6</w:t>
            </w:r>
          </w:p>
        </w:tc>
        <w:tc>
          <w:tcPr>
            <w:tcW w:w="4393" w:type="dxa"/>
          </w:tcPr>
          <w:p w:rsidR="00652002" w:rsidRDefault="00652002" w:rsidP="0065200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BE4445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Sind die Beschäftigten mit Arbeiten beschäftigt, bei denen sie sich häufig erheblich strecken, beugen, dauernd hocken oder sich gebück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t</w:t>
            </w:r>
            <w:r w:rsidRPr="00BE4445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 xml:space="preserve"> halten müssen?</w:t>
            </w:r>
          </w:p>
          <w:p w:rsidR="00652002" w:rsidRPr="00BE4445" w:rsidRDefault="00652002" w:rsidP="0065200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</w:tc>
        <w:sdt>
          <w:sdtPr>
            <w:rPr>
              <w:rFonts w:ascii="Arial" w:eastAsia="Times New Roman" w:hAnsi="Arial" w:cs="Times New Roman"/>
              <w:color w:val="000000"/>
              <w:sz w:val="28"/>
              <w:szCs w:val="20"/>
              <w:lang w:eastAsia="de-DE"/>
            </w:rPr>
            <w:id w:val="1093585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652002" w:rsidRPr="00652002" w:rsidRDefault="00652002" w:rsidP="0065200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szCs w:val="20"/>
                    <w:lang w:eastAsia="de-DE"/>
                  </w:rPr>
                </w:pPr>
                <w:r w:rsidRPr="00652002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szCs w:val="20"/>
              <w:lang w:eastAsia="de-DE"/>
            </w:rPr>
            <w:id w:val="773519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:rsidR="00652002" w:rsidRPr="00652002" w:rsidRDefault="00652002" w:rsidP="0065200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szCs w:val="20"/>
                    <w:lang w:eastAsia="de-DE"/>
                  </w:rPr>
                </w:pPr>
                <w:r w:rsidRPr="00652002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szCs w:val="20"/>
              <w:lang w:eastAsia="de-DE"/>
            </w:rPr>
            <w:id w:val="997544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auto"/>
                <w:vAlign w:val="center"/>
              </w:tcPr>
              <w:p w:rsidR="00652002" w:rsidRPr="00652002" w:rsidRDefault="00652002" w:rsidP="0065200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szCs w:val="20"/>
                    <w:lang w:eastAsia="de-DE"/>
                  </w:rPr>
                </w:pPr>
                <w:r w:rsidRPr="00652002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0"/>
              <w:szCs w:val="20"/>
              <w:lang w:eastAsia="de-DE"/>
            </w:rPr>
            <w:id w:val="1700821171"/>
            <w:placeholder>
              <w:docPart w:val="A7B783B780894D7DB7957F42F71AF011"/>
            </w:placeholder>
            <w:showingPlcHdr/>
          </w:sdtPr>
          <w:sdtEndPr/>
          <w:sdtContent>
            <w:tc>
              <w:tcPr>
                <w:tcW w:w="3962" w:type="dxa"/>
                <w:vAlign w:val="center"/>
              </w:tcPr>
              <w:p w:rsidR="00652002" w:rsidRPr="00BE4445" w:rsidRDefault="00652002" w:rsidP="00652002">
                <w:pPr>
                  <w:spacing w:after="0" w:line="240" w:lineRule="auto"/>
                  <w:rPr>
                    <w:rFonts w:ascii="Arial" w:eastAsia="Times New Roman" w:hAnsi="Arial" w:cs="Times New Roman"/>
                    <w:color w:val="000000"/>
                    <w:sz w:val="20"/>
                    <w:szCs w:val="20"/>
                    <w:lang w:eastAsia="de-DE"/>
                  </w:rPr>
                </w:pPr>
                <w:r w:rsidRPr="00652002">
                  <w:rPr>
                    <w:rStyle w:val="Platzhaltertext"/>
                    <w:rFonts w:ascii="Arial" w:hAnsi="Arial" w:cs="Arial"/>
                    <w:sz w:val="24"/>
                  </w:rPr>
                  <w:t>Text</w:t>
                </w:r>
              </w:p>
            </w:tc>
          </w:sdtContent>
        </w:sdt>
        <w:tc>
          <w:tcPr>
            <w:tcW w:w="3270" w:type="dxa"/>
            <w:gridSpan w:val="2"/>
            <w:vMerge/>
            <w:vAlign w:val="center"/>
          </w:tcPr>
          <w:p w:rsidR="00652002" w:rsidRPr="00BE4445" w:rsidRDefault="00652002" w:rsidP="0065200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</w:tc>
      </w:tr>
      <w:tr w:rsidR="00652002" w:rsidRPr="00BE4445" w:rsidTr="00B30603">
        <w:trPr>
          <w:jc w:val="center"/>
        </w:trPr>
        <w:tc>
          <w:tcPr>
            <w:tcW w:w="566" w:type="dxa"/>
            <w:shd w:val="clear" w:color="auto" w:fill="auto"/>
          </w:tcPr>
          <w:p w:rsidR="00652002" w:rsidRPr="00BE4445" w:rsidRDefault="00652002" w:rsidP="0065200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</w:pPr>
            <w:r w:rsidRPr="00BE4445"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  <w:lastRenderedPageBreak/>
              <w:t>7</w:t>
            </w:r>
          </w:p>
        </w:tc>
        <w:tc>
          <w:tcPr>
            <w:tcW w:w="4393" w:type="dxa"/>
            <w:shd w:val="clear" w:color="auto" w:fill="auto"/>
          </w:tcPr>
          <w:p w:rsidR="00652002" w:rsidRPr="00BE4445" w:rsidRDefault="00652002" w:rsidP="0065200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BE4445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Sind die Beschäftigten Infektionsgefährdungen ausgesetzt?</w:t>
            </w:r>
          </w:p>
          <w:p w:rsidR="00652002" w:rsidRPr="00BE4445" w:rsidRDefault="00652002" w:rsidP="0065200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  <w:p w:rsidR="00652002" w:rsidRPr="00BE4445" w:rsidRDefault="00652002" w:rsidP="0065200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BE4445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Wenn ja, welchen?</w:t>
            </w:r>
          </w:p>
          <w:p w:rsidR="00652002" w:rsidRPr="00BE4445" w:rsidRDefault="00652002" w:rsidP="0065200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</w:tc>
        <w:sdt>
          <w:sdtPr>
            <w:rPr>
              <w:rFonts w:ascii="Arial" w:eastAsia="Times New Roman" w:hAnsi="Arial" w:cs="Times New Roman"/>
              <w:color w:val="000000"/>
              <w:sz w:val="28"/>
              <w:szCs w:val="20"/>
              <w:lang w:eastAsia="de-DE"/>
            </w:rPr>
            <w:id w:val="-2011516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:rsidR="00652002" w:rsidRPr="00652002" w:rsidRDefault="00652002" w:rsidP="0065200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szCs w:val="20"/>
                    <w:lang w:eastAsia="de-DE"/>
                  </w:rPr>
                </w:pPr>
                <w:r w:rsidRPr="00652002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szCs w:val="20"/>
              <w:lang w:eastAsia="de-DE"/>
            </w:rPr>
            <w:id w:val="710850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:rsidR="00652002" w:rsidRPr="00652002" w:rsidRDefault="00652002" w:rsidP="0065200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szCs w:val="20"/>
                    <w:lang w:eastAsia="de-DE"/>
                  </w:rPr>
                </w:pPr>
                <w:r w:rsidRPr="00652002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szCs w:val="20"/>
              <w:lang w:eastAsia="de-DE"/>
            </w:rPr>
            <w:id w:val="-131874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auto"/>
                <w:vAlign w:val="center"/>
              </w:tcPr>
              <w:p w:rsidR="00652002" w:rsidRPr="00652002" w:rsidRDefault="00652002" w:rsidP="0065200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szCs w:val="20"/>
                    <w:lang w:eastAsia="de-DE"/>
                  </w:rPr>
                </w:pPr>
                <w:r w:rsidRPr="00652002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0"/>
              <w:szCs w:val="20"/>
              <w:lang w:eastAsia="de-DE"/>
            </w:rPr>
            <w:id w:val="1574779173"/>
            <w:placeholder>
              <w:docPart w:val="D78D9244121A4178B735D8C5E9938B91"/>
            </w:placeholder>
            <w:showingPlcHdr/>
          </w:sdtPr>
          <w:sdtEndPr/>
          <w:sdtContent>
            <w:tc>
              <w:tcPr>
                <w:tcW w:w="3962" w:type="dxa"/>
                <w:shd w:val="clear" w:color="auto" w:fill="auto"/>
                <w:vAlign w:val="center"/>
              </w:tcPr>
              <w:p w:rsidR="00652002" w:rsidRPr="00BE4445" w:rsidRDefault="00652002" w:rsidP="00652002">
                <w:pPr>
                  <w:spacing w:after="0" w:line="240" w:lineRule="auto"/>
                  <w:rPr>
                    <w:rFonts w:ascii="Arial" w:eastAsia="Times New Roman" w:hAnsi="Arial" w:cs="Times New Roman"/>
                    <w:color w:val="000000"/>
                    <w:sz w:val="20"/>
                    <w:szCs w:val="20"/>
                    <w:lang w:eastAsia="de-DE"/>
                  </w:rPr>
                </w:pPr>
                <w:r w:rsidRPr="00652002">
                  <w:rPr>
                    <w:rStyle w:val="Platzhaltertext"/>
                    <w:rFonts w:ascii="Arial" w:hAnsi="Arial" w:cs="Arial"/>
                    <w:sz w:val="24"/>
                  </w:rPr>
                  <w:t>Text</w:t>
                </w:r>
              </w:p>
            </w:tc>
          </w:sdtContent>
        </w:sdt>
        <w:tc>
          <w:tcPr>
            <w:tcW w:w="3270" w:type="dxa"/>
            <w:gridSpan w:val="2"/>
            <w:vMerge w:val="restart"/>
            <w:vAlign w:val="center"/>
          </w:tcPr>
          <w:p w:rsidR="00652002" w:rsidRPr="00BE4445" w:rsidRDefault="00652002" w:rsidP="0065200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BE4445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Die Gefährdungsbeurteilung bei Auftreten einer Schwangerschaft ist nach der Handlungsorientierung Mutterschutz Anlage 4 (</w:t>
            </w:r>
            <w:hyperlink r:id="rId7" w:history="1">
              <w:r w:rsidRPr="00BE4445">
                <w:rPr>
                  <w:rFonts w:ascii="Arial" w:eastAsia="Times New Roman" w:hAnsi="Arial" w:cs="Times New Roman"/>
                  <w:color w:val="0563C1" w:themeColor="hyperlink"/>
                  <w:sz w:val="20"/>
                  <w:szCs w:val="20"/>
                  <w:u w:val="single"/>
                  <w:lang w:eastAsia="de-DE"/>
                </w:rPr>
                <w:t>www.bildung-mv.de</w:t>
              </w:r>
            </w:hyperlink>
            <w:r w:rsidRPr="00BE4445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 xml:space="preserve"> ) vorzunehmen. Konkrete Maßnahmen sind dann individuell, unter Einbeziehung der Empfehlungen der Betriebsärzte,  festzulegen.</w:t>
            </w:r>
          </w:p>
        </w:tc>
      </w:tr>
      <w:tr w:rsidR="00652002" w:rsidRPr="00BE4445" w:rsidTr="00B30603">
        <w:trPr>
          <w:jc w:val="center"/>
        </w:trPr>
        <w:tc>
          <w:tcPr>
            <w:tcW w:w="566" w:type="dxa"/>
            <w:shd w:val="clear" w:color="auto" w:fill="auto"/>
          </w:tcPr>
          <w:p w:rsidR="00652002" w:rsidRPr="00BE4445" w:rsidRDefault="00652002" w:rsidP="0065200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</w:pPr>
            <w:r w:rsidRPr="00BE4445"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  <w:t>8</w:t>
            </w:r>
          </w:p>
        </w:tc>
        <w:tc>
          <w:tcPr>
            <w:tcW w:w="4393" w:type="dxa"/>
            <w:shd w:val="clear" w:color="auto" w:fill="auto"/>
          </w:tcPr>
          <w:p w:rsidR="00652002" w:rsidRPr="00BE4445" w:rsidRDefault="00652002" w:rsidP="0065200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BE4445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Werden die erforderlichen Impfungen beim Umgang mit infektiösem Material bzw. pflegerischen Tätigkeiten angeboten?</w:t>
            </w:r>
          </w:p>
          <w:p w:rsidR="00652002" w:rsidRPr="00BE4445" w:rsidRDefault="00652002" w:rsidP="0065200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</w:tc>
        <w:sdt>
          <w:sdtPr>
            <w:rPr>
              <w:rFonts w:ascii="Arial" w:eastAsia="Times New Roman" w:hAnsi="Arial" w:cs="Times New Roman"/>
              <w:color w:val="000000"/>
              <w:sz w:val="28"/>
              <w:szCs w:val="20"/>
              <w:lang w:eastAsia="de-DE"/>
            </w:rPr>
            <w:id w:val="122346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:rsidR="00652002" w:rsidRPr="00652002" w:rsidRDefault="00652002" w:rsidP="0065200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szCs w:val="20"/>
                    <w:lang w:eastAsia="de-DE"/>
                  </w:rPr>
                </w:pPr>
                <w:r w:rsidRPr="00652002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szCs w:val="20"/>
              <w:lang w:eastAsia="de-DE"/>
            </w:rPr>
            <w:id w:val="34474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:rsidR="00652002" w:rsidRPr="00652002" w:rsidRDefault="00652002" w:rsidP="0065200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szCs w:val="20"/>
                    <w:lang w:eastAsia="de-DE"/>
                  </w:rPr>
                </w:pPr>
                <w:r w:rsidRPr="00652002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szCs w:val="20"/>
              <w:lang w:eastAsia="de-DE"/>
            </w:rPr>
            <w:id w:val="-441448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auto"/>
                <w:vAlign w:val="center"/>
              </w:tcPr>
              <w:p w:rsidR="00652002" w:rsidRPr="00652002" w:rsidRDefault="00652002" w:rsidP="0065200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szCs w:val="20"/>
                    <w:lang w:eastAsia="de-DE"/>
                  </w:rPr>
                </w:pPr>
                <w:r w:rsidRPr="00652002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0"/>
              <w:szCs w:val="20"/>
              <w:lang w:eastAsia="de-DE"/>
            </w:rPr>
            <w:id w:val="-736165514"/>
            <w:placeholder>
              <w:docPart w:val="80839670D65E4F08A2D4E05C0A3DC0FE"/>
            </w:placeholder>
            <w:showingPlcHdr/>
          </w:sdtPr>
          <w:sdtEndPr/>
          <w:sdtContent>
            <w:tc>
              <w:tcPr>
                <w:tcW w:w="3962" w:type="dxa"/>
                <w:shd w:val="clear" w:color="auto" w:fill="auto"/>
                <w:vAlign w:val="center"/>
              </w:tcPr>
              <w:p w:rsidR="00652002" w:rsidRPr="00BE4445" w:rsidRDefault="00652002" w:rsidP="00652002">
                <w:pPr>
                  <w:spacing w:after="0" w:line="240" w:lineRule="auto"/>
                  <w:rPr>
                    <w:rFonts w:ascii="Arial" w:eastAsia="Times New Roman" w:hAnsi="Arial" w:cs="Times New Roman"/>
                    <w:color w:val="000000"/>
                    <w:sz w:val="20"/>
                    <w:szCs w:val="20"/>
                    <w:lang w:eastAsia="de-DE"/>
                  </w:rPr>
                </w:pPr>
                <w:r w:rsidRPr="00652002">
                  <w:rPr>
                    <w:rStyle w:val="Platzhaltertext"/>
                    <w:rFonts w:ascii="Arial" w:hAnsi="Arial" w:cs="Arial"/>
                    <w:sz w:val="24"/>
                  </w:rPr>
                  <w:t>Text</w:t>
                </w:r>
              </w:p>
            </w:tc>
          </w:sdtContent>
        </w:sdt>
        <w:tc>
          <w:tcPr>
            <w:tcW w:w="3270" w:type="dxa"/>
            <w:gridSpan w:val="2"/>
            <w:vMerge/>
            <w:vAlign w:val="center"/>
          </w:tcPr>
          <w:p w:rsidR="00652002" w:rsidRPr="00BE4445" w:rsidRDefault="00652002" w:rsidP="0065200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</w:tc>
      </w:tr>
      <w:tr w:rsidR="00652002" w:rsidRPr="00BE4445" w:rsidTr="00B30603">
        <w:trPr>
          <w:jc w:val="center"/>
        </w:trPr>
        <w:tc>
          <w:tcPr>
            <w:tcW w:w="566" w:type="dxa"/>
            <w:shd w:val="clear" w:color="auto" w:fill="auto"/>
          </w:tcPr>
          <w:p w:rsidR="00652002" w:rsidRPr="00BE4445" w:rsidRDefault="00652002" w:rsidP="0065200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</w:pPr>
            <w:r w:rsidRPr="00BE4445"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  <w:t>9</w:t>
            </w:r>
          </w:p>
        </w:tc>
        <w:tc>
          <w:tcPr>
            <w:tcW w:w="4393" w:type="dxa"/>
            <w:shd w:val="clear" w:color="auto" w:fill="auto"/>
          </w:tcPr>
          <w:p w:rsidR="00652002" w:rsidRPr="00BE4445" w:rsidRDefault="00652002" w:rsidP="0065200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BE4445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Haben die Beschäftigten Umgang mit Tieren?</w:t>
            </w:r>
          </w:p>
          <w:p w:rsidR="00652002" w:rsidRPr="00BE4445" w:rsidRDefault="00652002" w:rsidP="0065200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BE4445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Gefährdung durch z. B. Exkremente, Stäube</w:t>
            </w:r>
          </w:p>
          <w:p w:rsidR="00652002" w:rsidRPr="00BE4445" w:rsidRDefault="00652002" w:rsidP="0065200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</w:tc>
        <w:sdt>
          <w:sdtPr>
            <w:rPr>
              <w:rFonts w:ascii="Arial" w:eastAsia="Times New Roman" w:hAnsi="Arial" w:cs="Times New Roman"/>
              <w:color w:val="000000"/>
              <w:sz w:val="28"/>
              <w:szCs w:val="20"/>
              <w:lang w:eastAsia="de-DE"/>
            </w:rPr>
            <w:id w:val="-412389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:rsidR="00652002" w:rsidRPr="00652002" w:rsidRDefault="00652002" w:rsidP="0065200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szCs w:val="20"/>
                    <w:lang w:eastAsia="de-DE"/>
                  </w:rPr>
                </w:pPr>
                <w:r w:rsidRPr="00652002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szCs w:val="20"/>
              <w:lang w:eastAsia="de-DE"/>
            </w:rPr>
            <w:id w:val="-1893330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:rsidR="00652002" w:rsidRPr="00652002" w:rsidRDefault="00652002" w:rsidP="0065200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szCs w:val="20"/>
                    <w:lang w:eastAsia="de-DE"/>
                  </w:rPr>
                </w:pPr>
                <w:r w:rsidRPr="00652002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szCs w:val="20"/>
              <w:lang w:eastAsia="de-DE"/>
            </w:rPr>
            <w:id w:val="-1144352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auto"/>
                <w:vAlign w:val="center"/>
              </w:tcPr>
              <w:p w:rsidR="00652002" w:rsidRPr="00652002" w:rsidRDefault="00652002" w:rsidP="0065200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szCs w:val="20"/>
                    <w:lang w:eastAsia="de-DE"/>
                  </w:rPr>
                </w:pPr>
                <w:r w:rsidRPr="00652002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0"/>
              <w:szCs w:val="20"/>
              <w:lang w:eastAsia="de-DE"/>
            </w:rPr>
            <w:id w:val="495083798"/>
            <w:placeholder>
              <w:docPart w:val="EB3B9F1EC7A24D96AF6F376D68CBCBF7"/>
            </w:placeholder>
            <w:showingPlcHdr/>
          </w:sdtPr>
          <w:sdtEndPr/>
          <w:sdtContent>
            <w:tc>
              <w:tcPr>
                <w:tcW w:w="3962" w:type="dxa"/>
                <w:shd w:val="clear" w:color="auto" w:fill="auto"/>
                <w:vAlign w:val="center"/>
              </w:tcPr>
              <w:p w:rsidR="00652002" w:rsidRPr="00BE4445" w:rsidRDefault="00652002" w:rsidP="00652002">
                <w:pPr>
                  <w:spacing w:after="0" w:line="240" w:lineRule="auto"/>
                  <w:rPr>
                    <w:rFonts w:ascii="Arial" w:eastAsia="Times New Roman" w:hAnsi="Arial" w:cs="Times New Roman"/>
                    <w:color w:val="000000"/>
                    <w:sz w:val="20"/>
                    <w:szCs w:val="20"/>
                    <w:lang w:eastAsia="de-DE"/>
                  </w:rPr>
                </w:pPr>
                <w:r w:rsidRPr="00652002">
                  <w:rPr>
                    <w:rStyle w:val="Platzhaltertext"/>
                    <w:rFonts w:ascii="Arial" w:hAnsi="Arial" w:cs="Arial"/>
                    <w:sz w:val="24"/>
                  </w:rPr>
                  <w:t>Text</w:t>
                </w:r>
              </w:p>
            </w:tc>
          </w:sdtContent>
        </w:sdt>
        <w:tc>
          <w:tcPr>
            <w:tcW w:w="3270" w:type="dxa"/>
            <w:gridSpan w:val="2"/>
            <w:vMerge/>
            <w:vAlign w:val="center"/>
          </w:tcPr>
          <w:p w:rsidR="00652002" w:rsidRPr="00BE4445" w:rsidRDefault="00652002" w:rsidP="0065200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</w:pPr>
          </w:p>
        </w:tc>
      </w:tr>
      <w:tr w:rsidR="00652002" w:rsidRPr="00BE4445" w:rsidTr="00B30603">
        <w:trPr>
          <w:jc w:val="center"/>
        </w:trPr>
        <w:tc>
          <w:tcPr>
            <w:tcW w:w="566" w:type="dxa"/>
            <w:shd w:val="clear" w:color="auto" w:fill="auto"/>
          </w:tcPr>
          <w:p w:rsidR="00652002" w:rsidRPr="00BE4445" w:rsidRDefault="00652002" w:rsidP="0065200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</w:pPr>
            <w:r w:rsidRPr="00BE4445"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  <w:t>10</w:t>
            </w:r>
          </w:p>
        </w:tc>
        <w:tc>
          <w:tcPr>
            <w:tcW w:w="4393" w:type="dxa"/>
            <w:shd w:val="clear" w:color="auto" w:fill="auto"/>
          </w:tcPr>
          <w:p w:rsidR="00652002" w:rsidRPr="00BE4445" w:rsidRDefault="00652002" w:rsidP="0065200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BE4445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Haben die Beschäftigten in jedem Unter</w:t>
            </w:r>
            <w:r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-</w:t>
            </w:r>
            <w:r w:rsidRPr="00BE4445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richtsraum die Möglichkeit, sich auf einen ergonomischen Stuhl zu setzen?</w:t>
            </w:r>
          </w:p>
          <w:p w:rsidR="00652002" w:rsidRPr="00BE4445" w:rsidRDefault="00652002" w:rsidP="0065200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</w:pPr>
          </w:p>
        </w:tc>
        <w:sdt>
          <w:sdtPr>
            <w:rPr>
              <w:rFonts w:ascii="Arial" w:eastAsia="Times New Roman" w:hAnsi="Arial" w:cs="Times New Roman"/>
              <w:color w:val="000000"/>
              <w:sz w:val="28"/>
              <w:szCs w:val="20"/>
              <w:lang w:eastAsia="de-DE"/>
            </w:rPr>
            <w:id w:val="-328603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:rsidR="00652002" w:rsidRPr="00652002" w:rsidRDefault="00652002" w:rsidP="0065200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szCs w:val="20"/>
                    <w:lang w:eastAsia="de-DE"/>
                  </w:rPr>
                </w:pPr>
                <w:r w:rsidRPr="00652002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szCs w:val="20"/>
              <w:lang w:eastAsia="de-DE"/>
            </w:rPr>
            <w:id w:val="1456596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:rsidR="00652002" w:rsidRPr="00652002" w:rsidRDefault="00652002" w:rsidP="0065200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szCs w:val="20"/>
                    <w:lang w:eastAsia="de-DE"/>
                  </w:rPr>
                </w:pPr>
                <w:r w:rsidRPr="00652002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szCs w:val="20"/>
              <w:lang w:eastAsia="de-DE"/>
            </w:rPr>
            <w:id w:val="-1175251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auto"/>
                <w:vAlign w:val="center"/>
              </w:tcPr>
              <w:p w:rsidR="00652002" w:rsidRPr="00652002" w:rsidRDefault="00652002" w:rsidP="0065200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szCs w:val="20"/>
                    <w:lang w:eastAsia="de-DE"/>
                  </w:rPr>
                </w:pPr>
                <w:r w:rsidRPr="00652002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0"/>
              <w:szCs w:val="20"/>
              <w:lang w:eastAsia="de-DE"/>
            </w:rPr>
            <w:id w:val="1792010403"/>
            <w:placeholder>
              <w:docPart w:val="F2E8EEFB857C401791DCDB746895942B"/>
            </w:placeholder>
            <w:showingPlcHdr/>
          </w:sdtPr>
          <w:sdtEndPr/>
          <w:sdtContent>
            <w:tc>
              <w:tcPr>
                <w:tcW w:w="3962" w:type="dxa"/>
                <w:shd w:val="clear" w:color="auto" w:fill="auto"/>
                <w:vAlign w:val="center"/>
              </w:tcPr>
              <w:p w:rsidR="00652002" w:rsidRPr="00BE4445" w:rsidRDefault="00652002" w:rsidP="00652002">
                <w:pPr>
                  <w:spacing w:after="0" w:line="240" w:lineRule="auto"/>
                  <w:rPr>
                    <w:rFonts w:ascii="Arial" w:eastAsia="Times New Roman" w:hAnsi="Arial" w:cs="Times New Roman"/>
                    <w:color w:val="000000"/>
                    <w:sz w:val="20"/>
                    <w:szCs w:val="20"/>
                    <w:lang w:eastAsia="de-DE"/>
                  </w:rPr>
                </w:pPr>
                <w:r w:rsidRPr="00652002">
                  <w:rPr>
                    <w:rStyle w:val="Platzhaltertext"/>
                    <w:rFonts w:ascii="Arial" w:hAnsi="Arial" w:cs="Arial"/>
                    <w:sz w:val="24"/>
                  </w:rPr>
                  <w:t>Text</w:t>
                </w:r>
              </w:p>
            </w:tc>
          </w:sdtContent>
        </w:sdt>
        <w:tc>
          <w:tcPr>
            <w:tcW w:w="3270" w:type="dxa"/>
            <w:gridSpan w:val="2"/>
            <w:vMerge/>
          </w:tcPr>
          <w:p w:rsidR="00652002" w:rsidRPr="00BE4445" w:rsidRDefault="00652002" w:rsidP="0065200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</w:pPr>
          </w:p>
        </w:tc>
      </w:tr>
      <w:tr w:rsidR="00652002" w:rsidRPr="00BE4445" w:rsidTr="00B30603">
        <w:trPr>
          <w:jc w:val="center"/>
        </w:trPr>
        <w:tc>
          <w:tcPr>
            <w:tcW w:w="566" w:type="dxa"/>
            <w:shd w:val="clear" w:color="auto" w:fill="auto"/>
          </w:tcPr>
          <w:p w:rsidR="00652002" w:rsidRPr="00BE4445" w:rsidRDefault="00652002" w:rsidP="0065200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</w:pPr>
            <w:r w:rsidRPr="00BE4445"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  <w:t>11</w:t>
            </w:r>
          </w:p>
        </w:tc>
        <w:tc>
          <w:tcPr>
            <w:tcW w:w="4393" w:type="dxa"/>
            <w:shd w:val="clear" w:color="auto" w:fill="auto"/>
          </w:tcPr>
          <w:p w:rsidR="00652002" w:rsidRPr="00BE4445" w:rsidRDefault="00652002" w:rsidP="0065200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BE4445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Kann es während der Pausenaufsicht zu Rempeleien durch Schüler*innen kommen?</w:t>
            </w:r>
          </w:p>
          <w:p w:rsidR="00652002" w:rsidRPr="00BE4445" w:rsidRDefault="00652002" w:rsidP="0065200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</w:tc>
        <w:sdt>
          <w:sdtPr>
            <w:rPr>
              <w:rFonts w:ascii="Arial" w:eastAsia="Times New Roman" w:hAnsi="Arial" w:cs="Times New Roman"/>
              <w:color w:val="000000"/>
              <w:sz w:val="28"/>
              <w:szCs w:val="20"/>
              <w:lang w:eastAsia="de-DE"/>
            </w:rPr>
            <w:id w:val="-1423482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:rsidR="00652002" w:rsidRPr="00652002" w:rsidRDefault="00652002" w:rsidP="0065200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szCs w:val="20"/>
                    <w:lang w:eastAsia="de-DE"/>
                  </w:rPr>
                </w:pPr>
                <w:r w:rsidRPr="00652002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szCs w:val="20"/>
              <w:lang w:eastAsia="de-DE"/>
            </w:rPr>
            <w:id w:val="825564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:rsidR="00652002" w:rsidRPr="00652002" w:rsidRDefault="00652002" w:rsidP="0065200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szCs w:val="20"/>
                    <w:lang w:eastAsia="de-DE"/>
                  </w:rPr>
                </w:pPr>
                <w:r w:rsidRPr="00652002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szCs w:val="20"/>
              <w:lang w:eastAsia="de-DE"/>
            </w:rPr>
            <w:id w:val="-1788192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auto"/>
                <w:vAlign w:val="center"/>
              </w:tcPr>
              <w:p w:rsidR="00652002" w:rsidRPr="00652002" w:rsidRDefault="00652002" w:rsidP="0065200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szCs w:val="20"/>
                    <w:lang w:eastAsia="de-DE"/>
                  </w:rPr>
                </w:pPr>
                <w:r w:rsidRPr="00652002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0"/>
              <w:szCs w:val="20"/>
              <w:lang w:eastAsia="de-DE"/>
            </w:rPr>
            <w:id w:val="-325508029"/>
            <w:placeholder>
              <w:docPart w:val="DEE79C3CAE9E4732A33649B74199D8F0"/>
            </w:placeholder>
            <w:showingPlcHdr/>
          </w:sdtPr>
          <w:sdtEndPr/>
          <w:sdtContent>
            <w:tc>
              <w:tcPr>
                <w:tcW w:w="3962" w:type="dxa"/>
                <w:shd w:val="clear" w:color="auto" w:fill="auto"/>
                <w:vAlign w:val="center"/>
              </w:tcPr>
              <w:p w:rsidR="00652002" w:rsidRPr="00BE4445" w:rsidRDefault="00652002" w:rsidP="00652002">
                <w:pPr>
                  <w:spacing w:after="0" w:line="240" w:lineRule="auto"/>
                  <w:rPr>
                    <w:rFonts w:ascii="Arial" w:eastAsia="Times New Roman" w:hAnsi="Arial" w:cs="Times New Roman"/>
                    <w:color w:val="000000"/>
                    <w:sz w:val="20"/>
                    <w:szCs w:val="20"/>
                    <w:lang w:eastAsia="de-DE"/>
                  </w:rPr>
                </w:pPr>
                <w:r w:rsidRPr="00652002">
                  <w:rPr>
                    <w:rStyle w:val="Platzhaltertext"/>
                    <w:rFonts w:ascii="Arial" w:hAnsi="Arial" w:cs="Arial"/>
                    <w:sz w:val="24"/>
                  </w:rPr>
                  <w:t>Text</w:t>
                </w:r>
              </w:p>
            </w:tc>
          </w:sdtContent>
        </w:sdt>
        <w:tc>
          <w:tcPr>
            <w:tcW w:w="3270" w:type="dxa"/>
            <w:gridSpan w:val="2"/>
            <w:vMerge/>
          </w:tcPr>
          <w:p w:rsidR="00652002" w:rsidRPr="00BE4445" w:rsidRDefault="00652002" w:rsidP="0065200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</w:pPr>
          </w:p>
        </w:tc>
      </w:tr>
      <w:tr w:rsidR="00652002" w:rsidRPr="00BE4445" w:rsidTr="00B30603">
        <w:trPr>
          <w:jc w:val="center"/>
        </w:trPr>
        <w:tc>
          <w:tcPr>
            <w:tcW w:w="566" w:type="dxa"/>
            <w:shd w:val="clear" w:color="auto" w:fill="auto"/>
          </w:tcPr>
          <w:p w:rsidR="00652002" w:rsidRPr="00BE4445" w:rsidRDefault="00652002" w:rsidP="0065200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</w:pPr>
            <w:r w:rsidRPr="00BE4445"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  <w:t>12</w:t>
            </w:r>
          </w:p>
        </w:tc>
        <w:tc>
          <w:tcPr>
            <w:tcW w:w="4393" w:type="dxa"/>
            <w:shd w:val="clear" w:color="auto" w:fill="auto"/>
          </w:tcPr>
          <w:p w:rsidR="00652002" w:rsidRPr="00BE4445" w:rsidRDefault="00652002" w:rsidP="0065200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BE4445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Gibt es an der Schule Strahlungsquellen oder Röntgeneinrichtungen?</w:t>
            </w:r>
          </w:p>
          <w:p w:rsidR="00652002" w:rsidRPr="00BE4445" w:rsidRDefault="00652002" w:rsidP="0065200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</w:tc>
        <w:sdt>
          <w:sdtPr>
            <w:rPr>
              <w:rFonts w:ascii="Arial" w:eastAsia="Times New Roman" w:hAnsi="Arial" w:cs="Times New Roman"/>
              <w:color w:val="000000"/>
              <w:sz w:val="28"/>
              <w:szCs w:val="20"/>
              <w:lang w:eastAsia="de-DE"/>
            </w:rPr>
            <w:id w:val="673384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:rsidR="00652002" w:rsidRPr="00652002" w:rsidRDefault="00652002" w:rsidP="0065200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szCs w:val="20"/>
                    <w:lang w:eastAsia="de-DE"/>
                  </w:rPr>
                </w:pPr>
                <w:r w:rsidRPr="00652002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szCs w:val="20"/>
              <w:lang w:eastAsia="de-DE"/>
            </w:rPr>
            <w:id w:val="1136991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:rsidR="00652002" w:rsidRPr="00652002" w:rsidRDefault="00652002" w:rsidP="0065200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szCs w:val="20"/>
                    <w:lang w:eastAsia="de-DE"/>
                  </w:rPr>
                </w:pPr>
                <w:r w:rsidRPr="00652002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szCs w:val="20"/>
              <w:lang w:eastAsia="de-DE"/>
            </w:rPr>
            <w:id w:val="-1155149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auto"/>
                <w:vAlign w:val="center"/>
              </w:tcPr>
              <w:p w:rsidR="00652002" w:rsidRPr="00652002" w:rsidRDefault="00652002" w:rsidP="0065200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szCs w:val="20"/>
                    <w:lang w:eastAsia="de-DE"/>
                  </w:rPr>
                </w:pPr>
                <w:r w:rsidRPr="00652002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0"/>
              <w:szCs w:val="20"/>
              <w:lang w:eastAsia="de-DE"/>
            </w:rPr>
            <w:id w:val="2006551991"/>
            <w:placeholder>
              <w:docPart w:val="7505757C8452462381E4D46506CECC1E"/>
            </w:placeholder>
            <w:showingPlcHdr/>
          </w:sdtPr>
          <w:sdtEndPr/>
          <w:sdtContent>
            <w:tc>
              <w:tcPr>
                <w:tcW w:w="3962" w:type="dxa"/>
                <w:shd w:val="clear" w:color="auto" w:fill="auto"/>
                <w:vAlign w:val="center"/>
              </w:tcPr>
              <w:p w:rsidR="00652002" w:rsidRPr="00BE4445" w:rsidRDefault="00652002" w:rsidP="00652002">
                <w:pPr>
                  <w:spacing w:after="0" w:line="240" w:lineRule="auto"/>
                  <w:rPr>
                    <w:rFonts w:ascii="Arial" w:eastAsia="Times New Roman" w:hAnsi="Arial" w:cs="Times New Roman"/>
                    <w:color w:val="000000"/>
                    <w:sz w:val="20"/>
                    <w:szCs w:val="20"/>
                    <w:lang w:eastAsia="de-DE"/>
                  </w:rPr>
                </w:pPr>
                <w:r w:rsidRPr="00652002">
                  <w:rPr>
                    <w:rStyle w:val="Platzhaltertext"/>
                    <w:rFonts w:ascii="Arial" w:hAnsi="Arial" w:cs="Arial"/>
                    <w:sz w:val="24"/>
                  </w:rPr>
                  <w:t>Text</w:t>
                </w:r>
              </w:p>
            </w:tc>
          </w:sdtContent>
        </w:sdt>
        <w:tc>
          <w:tcPr>
            <w:tcW w:w="3270" w:type="dxa"/>
            <w:gridSpan w:val="2"/>
            <w:vMerge/>
          </w:tcPr>
          <w:p w:rsidR="00652002" w:rsidRPr="00BE4445" w:rsidRDefault="00652002" w:rsidP="0065200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</w:pPr>
          </w:p>
        </w:tc>
      </w:tr>
      <w:tr w:rsidR="00652002" w:rsidRPr="00BE4445" w:rsidTr="00B30603">
        <w:trPr>
          <w:jc w:val="center"/>
        </w:trPr>
        <w:tc>
          <w:tcPr>
            <w:tcW w:w="566" w:type="dxa"/>
            <w:shd w:val="clear" w:color="auto" w:fill="auto"/>
          </w:tcPr>
          <w:p w:rsidR="00652002" w:rsidRPr="00BE4445" w:rsidRDefault="00652002" w:rsidP="0065200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</w:pPr>
            <w:r w:rsidRPr="00BE4445"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  <w:t>13</w:t>
            </w:r>
          </w:p>
        </w:tc>
        <w:tc>
          <w:tcPr>
            <w:tcW w:w="4393" w:type="dxa"/>
            <w:shd w:val="clear" w:color="auto" w:fill="auto"/>
          </w:tcPr>
          <w:p w:rsidR="00652002" w:rsidRPr="00BE4445" w:rsidRDefault="00652002" w:rsidP="0065200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  <w:r w:rsidRPr="00BE4445"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  <w:t>Gibt es an der Schule reproduktionstoxische, keimzellenmutagene, karzinogene oder toxische Gefahrstoffe?</w:t>
            </w:r>
          </w:p>
          <w:p w:rsidR="00652002" w:rsidRPr="00BE4445" w:rsidRDefault="00652002" w:rsidP="0065200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0"/>
                <w:szCs w:val="20"/>
                <w:lang w:eastAsia="de-DE"/>
              </w:rPr>
            </w:pPr>
          </w:p>
        </w:tc>
        <w:sdt>
          <w:sdtPr>
            <w:rPr>
              <w:rFonts w:ascii="Arial" w:eastAsia="Times New Roman" w:hAnsi="Arial" w:cs="Times New Roman"/>
              <w:color w:val="000000"/>
              <w:sz w:val="28"/>
              <w:szCs w:val="20"/>
              <w:lang w:eastAsia="de-DE"/>
            </w:rPr>
            <w:id w:val="-641189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:rsidR="00652002" w:rsidRPr="00652002" w:rsidRDefault="00652002" w:rsidP="0065200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szCs w:val="20"/>
                    <w:lang w:eastAsia="de-DE"/>
                  </w:rPr>
                </w:pPr>
                <w:r w:rsidRPr="00652002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szCs w:val="20"/>
              <w:lang w:eastAsia="de-DE"/>
            </w:rPr>
            <w:id w:val="191271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shd w:val="clear" w:color="auto" w:fill="auto"/>
                <w:vAlign w:val="center"/>
              </w:tcPr>
              <w:p w:rsidR="00652002" w:rsidRPr="00652002" w:rsidRDefault="00652002" w:rsidP="0065200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szCs w:val="20"/>
                    <w:lang w:eastAsia="de-DE"/>
                  </w:rPr>
                </w:pPr>
                <w:r w:rsidRPr="00652002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8"/>
              <w:szCs w:val="20"/>
              <w:lang w:eastAsia="de-DE"/>
            </w:rPr>
            <w:id w:val="1105770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shd w:val="clear" w:color="auto" w:fill="auto"/>
                <w:vAlign w:val="center"/>
              </w:tcPr>
              <w:p w:rsidR="00652002" w:rsidRPr="00652002" w:rsidRDefault="00652002" w:rsidP="00652002">
                <w:pPr>
                  <w:spacing w:after="0" w:line="240" w:lineRule="auto"/>
                  <w:jc w:val="center"/>
                  <w:rPr>
                    <w:rFonts w:ascii="Arial" w:eastAsia="Times New Roman" w:hAnsi="Arial" w:cs="Times New Roman"/>
                    <w:color w:val="000000"/>
                    <w:sz w:val="28"/>
                    <w:szCs w:val="20"/>
                    <w:lang w:eastAsia="de-DE"/>
                  </w:rPr>
                </w:pPr>
                <w:r w:rsidRPr="00652002">
                  <w:rPr>
                    <w:rFonts w:ascii="MS Gothic" w:eastAsia="MS Gothic" w:hAnsi="MS Gothic" w:cs="Times New Roman" w:hint="eastAsia"/>
                    <w:color w:val="000000"/>
                    <w:sz w:val="28"/>
                    <w:szCs w:val="20"/>
                    <w:lang w:eastAsia="de-DE"/>
                  </w:rPr>
                  <w:t>☐</w:t>
                </w:r>
              </w:p>
            </w:tc>
          </w:sdtContent>
        </w:sdt>
        <w:sdt>
          <w:sdtPr>
            <w:rPr>
              <w:rFonts w:ascii="Arial" w:eastAsia="Times New Roman" w:hAnsi="Arial" w:cs="Times New Roman"/>
              <w:color w:val="000000"/>
              <w:sz w:val="20"/>
              <w:szCs w:val="20"/>
              <w:lang w:eastAsia="de-DE"/>
            </w:rPr>
            <w:id w:val="-1873213657"/>
            <w:placeholder>
              <w:docPart w:val="FB9FA68F122D47F9BBC2756883DE7587"/>
            </w:placeholder>
            <w:showingPlcHdr/>
          </w:sdtPr>
          <w:sdtEndPr/>
          <w:sdtContent>
            <w:tc>
              <w:tcPr>
                <w:tcW w:w="3962" w:type="dxa"/>
                <w:shd w:val="clear" w:color="auto" w:fill="auto"/>
                <w:vAlign w:val="center"/>
              </w:tcPr>
              <w:p w:rsidR="00652002" w:rsidRPr="00BE4445" w:rsidRDefault="00652002" w:rsidP="00652002">
                <w:pPr>
                  <w:spacing w:after="0" w:line="240" w:lineRule="auto"/>
                  <w:rPr>
                    <w:rFonts w:ascii="Arial" w:eastAsia="Times New Roman" w:hAnsi="Arial" w:cs="Times New Roman"/>
                    <w:color w:val="000000"/>
                    <w:sz w:val="20"/>
                    <w:szCs w:val="20"/>
                    <w:lang w:eastAsia="de-DE"/>
                  </w:rPr>
                </w:pPr>
                <w:r w:rsidRPr="00652002">
                  <w:rPr>
                    <w:rStyle w:val="Platzhaltertext"/>
                    <w:rFonts w:ascii="Arial" w:hAnsi="Arial" w:cs="Arial"/>
                    <w:sz w:val="24"/>
                  </w:rPr>
                  <w:t>Text</w:t>
                </w:r>
              </w:p>
            </w:tc>
          </w:sdtContent>
        </w:sdt>
        <w:tc>
          <w:tcPr>
            <w:tcW w:w="3270" w:type="dxa"/>
            <w:gridSpan w:val="2"/>
            <w:vMerge/>
          </w:tcPr>
          <w:p w:rsidR="00652002" w:rsidRPr="00BE4445" w:rsidRDefault="00652002" w:rsidP="00652002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0"/>
                <w:lang w:eastAsia="de-DE"/>
              </w:rPr>
            </w:pPr>
          </w:p>
        </w:tc>
      </w:tr>
    </w:tbl>
    <w:p w:rsidR="00084256" w:rsidRPr="00105743" w:rsidRDefault="00084256">
      <w:pPr>
        <w:rPr>
          <w:rFonts w:ascii="Arial" w:hAnsi="Arial" w:cs="Arial"/>
        </w:rPr>
      </w:pPr>
    </w:p>
    <w:sectPr w:rsidR="00084256" w:rsidRPr="00105743" w:rsidSect="00DE7A03">
      <w:footerReference w:type="default" r:id="rId8"/>
      <w:pgSz w:w="16838" w:h="11906" w:orient="landscape"/>
      <w:pgMar w:top="1417" w:right="1417" w:bottom="1417" w:left="1134" w:header="708" w:footer="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7A03" w:rsidRDefault="00DE7A03" w:rsidP="00DE7A03">
      <w:pPr>
        <w:spacing w:after="0" w:line="240" w:lineRule="auto"/>
      </w:pPr>
      <w:r>
        <w:separator/>
      </w:r>
    </w:p>
  </w:endnote>
  <w:endnote w:type="continuationSeparator" w:id="0">
    <w:p w:rsidR="00DE7A03" w:rsidRDefault="00DE7A03" w:rsidP="00DE7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A03" w:rsidRDefault="00DE7A03" w:rsidP="00DE7A03">
    <w:pPr>
      <w:pStyle w:val="Fuzeile"/>
      <w:jc w:val="center"/>
      <w:rPr>
        <w:rStyle w:val="Seitenzahl"/>
        <w:sz w:val="18"/>
      </w:rPr>
    </w:pPr>
    <w:r>
      <w:rPr>
        <w:rStyle w:val="Seitenzahl"/>
        <w:sz w:val="18"/>
      </w:rPr>
      <w:t>Unfallkasse M-V</w:t>
    </w:r>
  </w:p>
  <w:p w:rsidR="00DE7A03" w:rsidRDefault="00DE7A03" w:rsidP="00DE7A03">
    <w:pPr>
      <w:pStyle w:val="Fuzeile"/>
      <w:jc w:val="center"/>
    </w:pPr>
    <w:r>
      <w:rPr>
        <w:rStyle w:val="Seitenzahl"/>
        <w:sz w:val="18"/>
      </w:rPr>
      <w:t>Ministerium für Bildung, Wissenschaft und Kultur M-V</w:t>
    </w:r>
  </w:p>
  <w:p w:rsidR="00DE7A03" w:rsidRDefault="00DE7A03">
    <w:pPr>
      <w:pStyle w:val="Fuzeile"/>
    </w:pPr>
  </w:p>
  <w:p w:rsidR="00DE7A03" w:rsidRDefault="00DE7A0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7A03" w:rsidRDefault="00DE7A03" w:rsidP="00DE7A03">
      <w:pPr>
        <w:spacing w:after="0" w:line="240" w:lineRule="auto"/>
      </w:pPr>
      <w:r>
        <w:separator/>
      </w:r>
    </w:p>
  </w:footnote>
  <w:footnote w:type="continuationSeparator" w:id="0">
    <w:p w:rsidR="00DE7A03" w:rsidRDefault="00DE7A03" w:rsidP="00DE7A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6pxtdLiNvsycWODeahJAVw3mJyNFEYxKOOPq05hlB9zQOq5/lDJwPVmdNmubWBo0Du5kWdGrmUM35o77qOUow==" w:salt="UgAU0jdiNZHbArG2sfl8wA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445"/>
    <w:rsid w:val="00084256"/>
    <w:rsid w:val="00105743"/>
    <w:rsid w:val="002C3246"/>
    <w:rsid w:val="00512D4A"/>
    <w:rsid w:val="006201DA"/>
    <w:rsid w:val="00652002"/>
    <w:rsid w:val="00BE4445"/>
    <w:rsid w:val="00CE37B6"/>
    <w:rsid w:val="00D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7C97C5F2-8758-4CE8-8D68-24853B53F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E7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E7A03"/>
  </w:style>
  <w:style w:type="paragraph" w:styleId="Fuzeile">
    <w:name w:val="footer"/>
    <w:basedOn w:val="Standard"/>
    <w:link w:val="FuzeileZchn"/>
    <w:unhideWhenUsed/>
    <w:rsid w:val="00DE7A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DE7A03"/>
  </w:style>
  <w:style w:type="character" w:styleId="Seitenzahl">
    <w:name w:val="page number"/>
    <w:basedOn w:val="Absatz-Standardschriftart"/>
    <w:semiHidden/>
    <w:unhideWhenUsed/>
    <w:rsid w:val="00DE7A03"/>
  </w:style>
  <w:style w:type="character" w:styleId="Platzhaltertext">
    <w:name w:val="Placeholder Text"/>
    <w:basedOn w:val="Absatz-Standardschriftart"/>
    <w:uiPriority w:val="99"/>
    <w:semiHidden/>
    <w:rsid w:val="006201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6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446A154B01C4D49BD5D07785534F3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6952E4-9C48-4DF6-AB82-9062355E66C6}"/>
      </w:docPartPr>
      <w:docPartBody>
        <w:p w:rsidR="003407EC" w:rsidRDefault="009B78D0" w:rsidP="009B78D0">
          <w:pPr>
            <w:pStyle w:val="9446A154B01C4D49BD5D07785534F3DD1"/>
          </w:pPr>
          <w:r w:rsidRPr="006201DA">
            <w:rPr>
              <w:rStyle w:val="Platzhaltertext"/>
              <w:rFonts w:ascii="Arial" w:hAnsi="Arial" w:cs="Arial"/>
            </w:rPr>
            <w:t>Name, Vorname</w:t>
          </w:r>
        </w:p>
      </w:docPartBody>
    </w:docPart>
    <w:docPart>
      <w:docPartPr>
        <w:name w:val="4A2479C10E544BF698CE2434228CA6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623812-6E62-479A-A16A-706E6FF2FE54}"/>
      </w:docPartPr>
      <w:docPartBody>
        <w:p w:rsidR="003407EC" w:rsidRDefault="009B78D0" w:rsidP="009B78D0">
          <w:pPr>
            <w:pStyle w:val="4A2479C10E544BF698CE2434228CA6E71"/>
          </w:pPr>
          <w:r w:rsidRPr="006201DA">
            <w:rPr>
              <w:rStyle w:val="Platzhaltertext"/>
              <w:rFonts w:ascii="Arial" w:hAnsi="Arial" w:cs="Arial"/>
            </w:rPr>
            <w:t>Auswahl</w:t>
          </w:r>
        </w:p>
      </w:docPartBody>
    </w:docPart>
    <w:docPart>
      <w:docPartPr>
        <w:name w:val="34A61E5BF2794F2A84686EB214B1B1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568D07-AC8B-4244-BE7E-672C4FD1DEBD}"/>
      </w:docPartPr>
      <w:docPartBody>
        <w:p w:rsidR="003407EC" w:rsidRDefault="009B78D0" w:rsidP="009B78D0">
          <w:pPr>
            <w:pStyle w:val="34A61E5BF2794F2A84686EB214B1B1D01"/>
          </w:pPr>
          <w:r w:rsidRPr="00652002">
            <w:rPr>
              <w:rStyle w:val="Platzhaltertext"/>
              <w:rFonts w:ascii="Arial" w:hAnsi="Arial" w:cs="Arial"/>
              <w:sz w:val="24"/>
            </w:rPr>
            <w:t>Text</w:t>
          </w:r>
        </w:p>
      </w:docPartBody>
    </w:docPart>
    <w:docPart>
      <w:docPartPr>
        <w:name w:val="8F4F0672583C4161B1F31DAF3DDA36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E4C29D-9CC6-4FB4-8E9D-50B324C08B67}"/>
      </w:docPartPr>
      <w:docPartBody>
        <w:p w:rsidR="003407EC" w:rsidRDefault="009B78D0" w:rsidP="009B78D0">
          <w:pPr>
            <w:pStyle w:val="8F4F0672583C4161B1F31DAF3DDA363E1"/>
          </w:pPr>
          <w:r w:rsidRPr="00652002">
            <w:rPr>
              <w:rStyle w:val="Platzhaltertext"/>
              <w:rFonts w:ascii="Arial" w:hAnsi="Arial" w:cs="Arial"/>
              <w:sz w:val="24"/>
            </w:rPr>
            <w:t>Text</w:t>
          </w:r>
        </w:p>
      </w:docPartBody>
    </w:docPart>
    <w:docPart>
      <w:docPartPr>
        <w:name w:val="8686A322FA464BED9C91076E0B483B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2C706F-27E8-4794-8FDA-BF5C68ADBA5D}"/>
      </w:docPartPr>
      <w:docPartBody>
        <w:p w:rsidR="003407EC" w:rsidRDefault="009B78D0" w:rsidP="009B78D0">
          <w:pPr>
            <w:pStyle w:val="8686A322FA464BED9C91076E0B483BA41"/>
          </w:pPr>
          <w:r w:rsidRPr="00652002">
            <w:rPr>
              <w:rStyle w:val="Platzhaltertext"/>
              <w:rFonts w:ascii="Arial" w:hAnsi="Arial" w:cs="Arial"/>
              <w:sz w:val="24"/>
            </w:rPr>
            <w:t>Text</w:t>
          </w:r>
        </w:p>
      </w:docPartBody>
    </w:docPart>
    <w:docPart>
      <w:docPartPr>
        <w:name w:val="E30F10D6AC2E4EFFBC9C6D099D8E08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EDA7FD-C3DD-4982-81BD-BDAE4D31DF44}"/>
      </w:docPartPr>
      <w:docPartBody>
        <w:p w:rsidR="003407EC" w:rsidRDefault="009B78D0" w:rsidP="009B78D0">
          <w:pPr>
            <w:pStyle w:val="E30F10D6AC2E4EFFBC9C6D099D8E08511"/>
          </w:pPr>
          <w:r w:rsidRPr="00652002">
            <w:rPr>
              <w:rStyle w:val="Platzhaltertext"/>
              <w:rFonts w:ascii="Arial" w:hAnsi="Arial" w:cs="Arial"/>
              <w:sz w:val="24"/>
            </w:rPr>
            <w:t>Text</w:t>
          </w:r>
        </w:p>
      </w:docPartBody>
    </w:docPart>
    <w:docPart>
      <w:docPartPr>
        <w:name w:val="A9F03549BB044157B6EAB15F610F0D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9940CF-2D39-4A57-8504-DA6525D9F7AD}"/>
      </w:docPartPr>
      <w:docPartBody>
        <w:p w:rsidR="003407EC" w:rsidRDefault="009B78D0" w:rsidP="009B78D0">
          <w:pPr>
            <w:pStyle w:val="A9F03549BB044157B6EAB15F610F0D091"/>
          </w:pPr>
          <w:r w:rsidRPr="00652002">
            <w:rPr>
              <w:rStyle w:val="Platzhaltertext"/>
              <w:rFonts w:ascii="Arial" w:hAnsi="Arial" w:cs="Arial"/>
              <w:sz w:val="24"/>
            </w:rPr>
            <w:t>Text</w:t>
          </w:r>
        </w:p>
      </w:docPartBody>
    </w:docPart>
    <w:docPart>
      <w:docPartPr>
        <w:name w:val="A7B783B780894D7DB7957F42F71AF0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7627A6-2DDA-4D81-BA74-23943008640A}"/>
      </w:docPartPr>
      <w:docPartBody>
        <w:p w:rsidR="003407EC" w:rsidRDefault="009B78D0" w:rsidP="009B78D0">
          <w:pPr>
            <w:pStyle w:val="A7B783B780894D7DB7957F42F71AF0111"/>
          </w:pPr>
          <w:r w:rsidRPr="00652002">
            <w:rPr>
              <w:rStyle w:val="Platzhaltertext"/>
              <w:rFonts w:ascii="Arial" w:hAnsi="Arial" w:cs="Arial"/>
              <w:sz w:val="24"/>
            </w:rPr>
            <w:t>Text</w:t>
          </w:r>
        </w:p>
      </w:docPartBody>
    </w:docPart>
    <w:docPart>
      <w:docPartPr>
        <w:name w:val="D78D9244121A4178B735D8C5E9938B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F0E942-3BDF-4BF5-B813-EBEA015B71CC}"/>
      </w:docPartPr>
      <w:docPartBody>
        <w:p w:rsidR="003407EC" w:rsidRDefault="009B78D0" w:rsidP="009B78D0">
          <w:pPr>
            <w:pStyle w:val="D78D9244121A4178B735D8C5E9938B911"/>
          </w:pPr>
          <w:r w:rsidRPr="00652002">
            <w:rPr>
              <w:rStyle w:val="Platzhaltertext"/>
              <w:rFonts w:ascii="Arial" w:hAnsi="Arial" w:cs="Arial"/>
              <w:sz w:val="24"/>
            </w:rPr>
            <w:t>Text</w:t>
          </w:r>
        </w:p>
      </w:docPartBody>
    </w:docPart>
    <w:docPart>
      <w:docPartPr>
        <w:name w:val="80839670D65E4F08A2D4E05C0A3DC0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845112-D9B1-4E1B-9A4D-64A3E4EEDA05}"/>
      </w:docPartPr>
      <w:docPartBody>
        <w:p w:rsidR="003407EC" w:rsidRDefault="009B78D0" w:rsidP="009B78D0">
          <w:pPr>
            <w:pStyle w:val="80839670D65E4F08A2D4E05C0A3DC0FE1"/>
          </w:pPr>
          <w:r w:rsidRPr="00652002">
            <w:rPr>
              <w:rStyle w:val="Platzhaltertext"/>
              <w:rFonts w:ascii="Arial" w:hAnsi="Arial" w:cs="Arial"/>
              <w:sz w:val="24"/>
            </w:rPr>
            <w:t>Text</w:t>
          </w:r>
        </w:p>
      </w:docPartBody>
    </w:docPart>
    <w:docPart>
      <w:docPartPr>
        <w:name w:val="EB3B9F1EC7A24D96AF6F376D68CBCB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25A9FB-66C8-4AED-8D7E-126A0FFE6225}"/>
      </w:docPartPr>
      <w:docPartBody>
        <w:p w:rsidR="003407EC" w:rsidRDefault="009B78D0" w:rsidP="009B78D0">
          <w:pPr>
            <w:pStyle w:val="EB3B9F1EC7A24D96AF6F376D68CBCBF71"/>
          </w:pPr>
          <w:r w:rsidRPr="00652002">
            <w:rPr>
              <w:rStyle w:val="Platzhaltertext"/>
              <w:rFonts w:ascii="Arial" w:hAnsi="Arial" w:cs="Arial"/>
              <w:sz w:val="24"/>
            </w:rPr>
            <w:t>Text</w:t>
          </w:r>
        </w:p>
      </w:docPartBody>
    </w:docPart>
    <w:docPart>
      <w:docPartPr>
        <w:name w:val="F2E8EEFB857C401791DCDB74689594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1CB595-8484-4C89-B485-F1851B7C56FF}"/>
      </w:docPartPr>
      <w:docPartBody>
        <w:p w:rsidR="003407EC" w:rsidRDefault="009B78D0" w:rsidP="009B78D0">
          <w:pPr>
            <w:pStyle w:val="F2E8EEFB857C401791DCDB746895942B1"/>
          </w:pPr>
          <w:r w:rsidRPr="00652002">
            <w:rPr>
              <w:rStyle w:val="Platzhaltertext"/>
              <w:rFonts w:ascii="Arial" w:hAnsi="Arial" w:cs="Arial"/>
              <w:sz w:val="24"/>
            </w:rPr>
            <w:t>Text</w:t>
          </w:r>
        </w:p>
      </w:docPartBody>
    </w:docPart>
    <w:docPart>
      <w:docPartPr>
        <w:name w:val="DEE79C3CAE9E4732A33649B74199D8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61C85A-3F00-4F38-B9CA-D5F334C7674D}"/>
      </w:docPartPr>
      <w:docPartBody>
        <w:p w:rsidR="003407EC" w:rsidRDefault="009B78D0" w:rsidP="009B78D0">
          <w:pPr>
            <w:pStyle w:val="DEE79C3CAE9E4732A33649B74199D8F01"/>
          </w:pPr>
          <w:r w:rsidRPr="00652002">
            <w:rPr>
              <w:rStyle w:val="Platzhaltertext"/>
              <w:rFonts w:ascii="Arial" w:hAnsi="Arial" w:cs="Arial"/>
              <w:sz w:val="24"/>
            </w:rPr>
            <w:t>Text</w:t>
          </w:r>
        </w:p>
      </w:docPartBody>
    </w:docPart>
    <w:docPart>
      <w:docPartPr>
        <w:name w:val="7505757C8452462381E4D46506CECC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69DD27-677B-4D8B-B885-E903B8857E24}"/>
      </w:docPartPr>
      <w:docPartBody>
        <w:p w:rsidR="003407EC" w:rsidRDefault="009B78D0" w:rsidP="009B78D0">
          <w:pPr>
            <w:pStyle w:val="7505757C8452462381E4D46506CECC1E1"/>
          </w:pPr>
          <w:r w:rsidRPr="00652002">
            <w:rPr>
              <w:rStyle w:val="Platzhaltertext"/>
              <w:rFonts w:ascii="Arial" w:hAnsi="Arial" w:cs="Arial"/>
              <w:sz w:val="24"/>
            </w:rPr>
            <w:t>Text</w:t>
          </w:r>
        </w:p>
      </w:docPartBody>
    </w:docPart>
    <w:docPart>
      <w:docPartPr>
        <w:name w:val="FB9FA68F122D47F9BBC2756883DE75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A81D6B-374A-4C09-A8BD-5513E74CF854}"/>
      </w:docPartPr>
      <w:docPartBody>
        <w:p w:rsidR="003407EC" w:rsidRDefault="009B78D0" w:rsidP="009B78D0">
          <w:pPr>
            <w:pStyle w:val="FB9FA68F122D47F9BBC2756883DE75871"/>
          </w:pPr>
          <w:r w:rsidRPr="00652002">
            <w:rPr>
              <w:rStyle w:val="Platzhaltertext"/>
              <w:rFonts w:ascii="Arial" w:hAnsi="Arial" w:cs="Arial"/>
              <w:sz w:val="24"/>
            </w:rPr>
            <w:t>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8D0"/>
    <w:rsid w:val="003407EC"/>
    <w:rsid w:val="009B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B78D0"/>
    <w:rPr>
      <w:color w:val="808080"/>
    </w:rPr>
  </w:style>
  <w:style w:type="paragraph" w:customStyle="1" w:styleId="9446A154B01C4D49BD5D07785534F3DD">
    <w:name w:val="9446A154B01C4D49BD5D07785534F3DD"/>
    <w:rsid w:val="009B78D0"/>
    <w:rPr>
      <w:rFonts w:eastAsiaTheme="minorHAnsi"/>
      <w:lang w:eastAsia="en-US"/>
    </w:rPr>
  </w:style>
  <w:style w:type="paragraph" w:customStyle="1" w:styleId="4A2479C10E544BF698CE2434228CA6E7">
    <w:name w:val="4A2479C10E544BF698CE2434228CA6E7"/>
    <w:rsid w:val="009B78D0"/>
    <w:rPr>
      <w:rFonts w:eastAsiaTheme="minorHAnsi"/>
      <w:lang w:eastAsia="en-US"/>
    </w:rPr>
  </w:style>
  <w:style w:type="paragraph" w:customStyle="1" w:styleId="34A61E5BF2794F2A84686EB214B1B1D0">
    <w:name w:val="34A61E5BF2794F2A84686EB214B1B1D0"/>
    <w:rsid w:val="009B78D0"/>
    <w:rPr>
      <w:rFonts w:eastAsiaTheme="minorHAnsi"/>
      <w:lang w:eastAsia="en-US"/>
    </w:rPr>
  </w:style>
  <w:style w:type="paragraph" w:customStyle="1" w:styleId="8F4F0672583C4161B1F31DAF3DDA363E">
    <w:name w:val="8F4F0672583C4161B1F31DAF3DDA363E"/>
    <w:rsid w:val="009B78D0"/>
  </w:style>
  <w:style w:type="paragraph" w:customStyle="1" w:styleId="8686A322FA464BED9C91076E0B483BA4">
    <w:name w:val="8686A322FA464BED9C91076E0B483BA4"/>
    <w:rsid w:val="009B78D0"/>
  </w:style>
  <w:style w:type="paragraph" w:customStyle="1" w:styleId="E30F10D6AC2E4EFFBC9C6D099D8E0851">
    <w:name w:val="E30F10D6AC2E4EFFBC9C6D099D8E0851"/>
    <w:rsid w:val="009B78D0"/>
  </w:style>
  <w:style w:type="paragraph" w:customStyle="1" w:styleId="A9F03549BB044157B6EAB15F610F0D09">
    <w:name w:val="A9F03549BB044157B6EAB15F610F0D09"/>
    <w:rsid w:val="009B78D0"/>
  </w:style>
  <w:style w:type="paragraph" w:customStyle="1" w:styleId="A7B783B780894D7DB7957F42F71AF011">
    <w:name w:val="A7B783B780894D7DB7957F42F71AF011"/>
    <w:rsid w:val="009B78D0"/>
  </w:style>
  <w:style w:type="paragraph" w:customStyle="1" w:styleId="D78D9244121A4178B735D8C5E9938B91">
    <w:name w:val="D78D9244121A4178B735D8C5E9938B91"/>
    <w:rsid w:val="009B78D0"/>
  </w:style>
  <w:style w:type="paragraph" w:customStyle="1" w:styleId="80839670D65E4F08A2D4E05C0A3DC0FE">
    <w:name w:val="80839670D65E4F08A2D4E05C0A3DC0FE"/>
    <w:rsid w:val="009B78D0"/>
  </w:style>
  <w:style w:type="paragraph" w:customStyle="1" w:styleId="EB3B9F1EC7A24D96AF6F376D68CBCBF7">
    <w:name w:val="EB3B9F1EC7A24D96AF6F376D68CBCBF7"/>
    <w:rsid w:val="009B78D0"/>
  </w:style>
  <w:style w:type="paragraph" w:customStyle="1" w:styleId="F2E8EEFB857C401791DCDB746895942B">
    <w:name w:val="F2E8EEFB857C401791DCDB746895942B"/>
    <w:rsid w:val="009B78D0"/>
  </w:style>
  <w:style w:type="paragraph" w:customStyle="1" w:styleId="DEE79C3CAE9E4732A33649B74199D8F0">
    <w:name w:val="DEE79C3CAE9E4732A33649B74199D8F0"/>
    <w:rsid w:val="009B78D0"/>
  </w:style>
  <w:style w:type="paragraph" w:customStyle="1" w:styleId="7505757C8452462381E4D46506CECC1E">
    <w:name w:val="7505757C8452462381E4D46506CECC1E"/>
    <w:rsid w:val="009B78D0"/>
  </w:style>
  <w:style w:type="paragraph" w:customStyle="1" w:styleId="FB9FA68F122D47F9BBC2756883DE7587">
    <w:name w:val="FB9FA68F122D47F9BBC2756883DE7587"/>
    <w:rsid w:val="009B78D0"/>
  </w:style>
  <w:style w:type="paragraph" w:customStyle="1" w:styleId="9446A154B01C4D49BD5D07785534F3DD1">
    <w:name w:val="9446A154B01C4D49BD5D07785534F3DD1"/>
    <w:rsid w:val="009B78D0"/>
    <w:rPr>
      <w:rFonts w:eastAsiaTheme="minorHAnsi"/>
      <w:lang w:eastAsia="en-US"/>
    </w:rPr>
  </w:style>
  <w:style w:type="paragraph" w:customStyle="1" w:styleId="4A2479C10E544BF698CE2434228CA6E71">
    <w:name w:val="4A2479C10E544BF698CE2434228CA6E71"/>
    <w:rsid w:val="009B78D0"/>
    <w:rPr>
      <w:rFonts w:eastAsiaTheme="minorHAnsi"/>
      <w:lang w:eastAsia="en-US"/>
    </w:rPr>
  </w:style>
  <w:style w:type="paragraph" w:customStyle="1" w:styleId="34A61E5BF2794F2A84686EB214B1B1D01">
    <w:name w:val="34A61E5BF2794F2A84686EB214B1B1D01"/>
    <w:rsid w:val="009B78D0"/>
    <w:rPr>
      <w:rFonts w:eastAsiaTheme="minorHAnsi"/>
      <w:lang w:eastAsia="en-US"/>
    </w:rPr>
  </w:style>
  <w:style w:type="paragraph" w:customStyle="1" w:styleId="8F4F0672583C4161B1F31DAF3DDA363E1">
    <w:name w:val="8F4F0672583C4161B1F31DAF3DDA363E1"/>
    <w:rsid w:val="009B78D0"/>
    <w:rPr>
      <w:rFonts w:eastAsiaTheme="minorHAnsi"/>
      <w:lang w:eastAsia="en-US"/>
    </w:rPr>
  </w:style>
  <w:style w:type="paragraph" w:customStyle="1" w:styleId="8686A322FA464BED9C91076E0B483BA41">
    <w:name w:val="8686A322FA464BED9C91076E0B483BA41"/>
    <w:rsid w:val="009B78D0"/>
    <w:rPr>
      <w:rFonts w:eastAsiaTheme="minorHAnsi"/>
      <w:lang w:eastAsia="en-US"/>
    </w:rPr>
  </w:style>
  <w:style w:type="paragraph" w:customStyle="1" w:styleId="E30F10D6AC2E4EFFBC9C6D099D8E08511">
    <w:name w:val="E30F10D6AC2E4EFFBC9C6D099D8E08511"/>
    <w:rsid w:val="009B78D0"/>
    <w:rPr>
      <w:rFonts w:eastAsiaTheme="minorHAnsi"/>
      <w:lang w:eastAsia="en-US"/>
    </w:rPr>
  </w:style>
  <w:style w:type="paragraph" w:customStyle="1" w:styleId="A9F03549BB044157B6EAB15F610F0D091">
    <w:name w:val="A9F03549BB044157B6EAB15F610F0D091"/>
    <w:rsid w:val="009B78D0"/>
    <w:rPr>
      <w:rFonts w:eastAsiaTheme="minorHAnsi"/>
      <w:lang w:eastAsia="en-US"/>
    </w:rPr>
  </w:style>
  <w:style w:type="paragraph" w:customStyle="1" w:styleId="A7B783B780894D7DB7957F42F71AF0111">
    <w:name w:val="A7B783B780894D7DB7957F42F71AF0111"/>
    <w:rsid w:val="009B78D0"/>
    <w:rPr>
      <w:rFonts w:eastAsiaTheme="minorHAnsi"/>
      <w:lang w:eastAsia="en-US"/>
    </w:rPr>
  </w:style>
  <w:style w:type="paragraph" w:customStyle="1" w:styleId="D78D9244121A4178B735D8C5E9938B911">
    <w:name w:val="D78D9244121A4178B735D8C5E9938B911"/>
    <w:rsid w:val="009B78D0"/>
    <w:rPr>
      <w:rFonts w:eastAsiaTheme="minorHAnsi"/>
      <w:lang w:eastAsia="en-US"/>
    </w:rPr>
  </w:style>
  <w:style w:type="paragraph" w:customStyle="1" w:styleId="80839670D65E4F08A2D4E05C0A3DC0FE1">
    <w:name w:val="80839670D65E4F08A2D4E05C0A3DC0FE1"/>
    <w:rsid w:val="009B78D0"/>
    <w:rPr>
      <w:rFonts w:eastAsiaTheme="minorHAnsi"/>
      <w:lang w:eastAsia="en-US"/>
    </w:rPr>
  </w:style>
  <w:style w:type="paragraph" w:customStyle="1" w:styleId="EB3B9F1EC7A24D96AF6F376D68CBCBF71">
    <w:name w:val="EB3B9F1EC7A24D96AF6F376D68CBCBF71"/>
    <w:rsid w:val="009B78D0"/>
    <w:rPr>
      <w:rFonts w:eastAsiaTheme="minorHAnsi"/>
      <w:lang w:eastAsia="en-US"/>
    </w:rPr>
  </w:style>
  <w:style w:type="paragraph" w:customStyle="1" w:styleId="F2E8EEFB857C401791DCDB746895942B1">
    <w:name w:val="F2E8EEFB857C401791DCDB746895942B1"/>
    <w:rsid w:val="009B78D0"/>
    <w:rPr>
      <w:rFonts w:eastAsiaTheme="minorHAnsi"/>
      <w:lang w:eastAsia="en-US"/>
    </w:rPr>
  </w:style>
  <w:style w:type="paragraph" w:customStyle="1" w:styleId="DEE79C3CAE9E4732A33649B74199D8F01">
    <w:name w:val="DEE79C3CAE9E4732A33649B74199D8F01"/>
    <w:rsid w:val="009B78D0"/>
    <w:rPr>
      <w:rFonts w:eastAsiaTheme="minorHAnsi"/>
      <w:lang w:eastAsia="en-US"/>
    </w:rPr>
  </w:style>
  <w:style w:type="paragraph" w:customStyle="1" w:styleId="7505757C8452462381E4D46506CECC1E1">
    <w:name w:val="7505757C8452462381E4D46506CECC1E1"/>
    <w:rsid w:val="009B78D0"/>
    <w:rPr>
      <w:rFonts w:eastAsiaTheme="minorHAnsi"/>
      <w:lang w:eastAsia="en-US"/>
    </w:rPr>
  </w:style>
  <w:style w:type="paragraph" w:customStyle="1" w:styleId="FB9FA68F122D47F9BBC2756883DE75871">
    <w:name w:val="FB9FA68F122D47F9BBC2756883DE75871"/>
    <w:rsid w:val="009B78D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Unfallkassen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Gehder, Gerlind</dc:creator>
  <cp:keywords/>
  <dc:description/>
  <cp:lastModifiedBy>Büro IB Kindor 2</cp:lastModifiedBy>
  <cp:revision>4</cp:revision>
  <dcterms:created xsi:type="dcterms:W3CDTF">2021-08-24T11:13:00Z</dcterms:created>
  <dcterms:modified xsi:type="dcterms:W3CDTF">2021-09-01T09:14:00Z</dcterms:modified>
</cp:coreProperties>
</file>