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392"/>
        <w:gridCol w:w="562"/>
        <w:gridCol w:w="708"/>
        <w:gridCol w:w="714"/>
        <w:gridCol w:w="851"/>
        <w:gridCol w:w="992"/>
        <w:gridCol w:w="4541"/>
        <w:gridCol w:w="1842"/>
      </w:tblGrid>
      <w:tr w:rsidR="00A35E1F" w:rsidRPr="00A35E1F" w:rsidTr="008949ED">
        <w:trPr>
          <w:tblHeader/>
          <w:jc w:val="center"/>
        </w:trPr>
        <w:tc>
          <w:tcPr>
            <w:tcW w:w="566" w:type="dxa"/>
            <w:shd w:val="clear" w:color="auto" w:fill="F3F3F3"/>
          </w:tcPr>
          <w:p w:rsidR="00A35E1F" w:rsidRPr="00A35E1F" w:rsidRDefault="00A35E1F" w:rsidP="00A35E1F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  <w:t>8</w:t>
            </w:r>
          </w:p>
        </w:tc>
        <w:tc>
          <w:tcPr>
            <w:tcW w:w="8219" w:type="dxa"/>
            <w:gridSpan w:val="6"/>
            <w:shd w:val="clear" w:color="auto" w:fill="F3F3F3"/>
          </w:tcPr>
          <w:p w:rsidR="00A35E1F" w:rsidRPr="00A35E1F" w:rsidRDefault="00A35E1F" w:rsidP="00A35E1F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  <w:t>Umgang mit Arbeitsmitteln, Prüfungen</w:t>
            </w:r>
          </w:p>
        </w:tc>
        <w:tc>
          <w:tcPr>
            <w:tcW w:w="4541" w:type="dxa"/>
            <w:shd w:val="clear" w:color="auto" w:fill="F3F3F3"/>
          </w:tcPr>
          <w:p w:rsidR="00A35E1F" w:rsidRPr="00A35E1F" w:rsidRDefault="00A35E1F" w:rsidP="00A35E1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color w:val="000000"/>
                <w:lang w:eastAsia="de-DE"/>
              </w:rPr>
              <w:t>Bearbeiter*in:</w:t>
            </w:r>
            <w:r w:rsidR="007D02C3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838810068"/>
                <w:placeholder>
                  <w:docPart w:val="840BD6E42893401583A015C468390F90"/>
                </w:placeholder>
                <w:showingPlcHdr/>
              </w:sdtPr>
              <w:sdtEndPr/>
              <w:sdtContent>
                <w:bookmarkStart w:id="0" w:name="_GoBack"/>
                <w:r w:rsidR="007D02C3" w:rsidRPr="008945AF">
                  <w:rPr>
                    <w:rStyle w:val="Platzhaltertext"/>
                    <w:rFonts w:ascii="Arial" w:hAnsi="Arial" w:cs="Arial"/>
                  </w:rPr>
                  <w:t>Name, Vorname</w:t>
                </w:r>
                <w:bookmarkEnd w:id="0"/>
              </w:sdtContent>
            </w:sdt>
          </w:p>
          <w:p w:rsidR="00A35E1F" w:rsidRPr="00A35E1F" w:rsidRDefault="00A35E1F" w:rsidP="00A35E1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842" w:type="dxa"/>
            <w:shd w:val="clear" w:color="auto" w:fill="F3F3F3"/>
          </w:tcPr>
          <w:p w:rsidR="007D02C3" w:rsidRDefault="00A35E1F" w:rsidP="007D02C3">
            <w:pPr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color w:val="000000"/>
                <w:lang w:eastAsia="de-DE"/>
              </w:rPr>
              <w:t>Datum:</w:t>
            </w:r>
            <w:r w:rsidR="007D02C3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</w:t>
            </w:r>
          </w:p>
          <w:p w:rsidR="00A35E1F" w:rsidRPr="00A35E1F" w:rsidRDefault="00C802C1" w:rsidP="007D02C3">
            <w:pPr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303852430"/>
                <w:placeholder>
                  <w:docPart w:val="7802858B7F3F437FAB877A2C271FA95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D02C3" w:rsidRPr="008945AF">
                  <w:rPr>
                    <w:rStyle w:val="Platzhaltertext"/>
                    <w:rFonts w:ascii="Arial" w:hAnsi="Arial" w:cs="Arial"/>
                  </w:rPr>
                  <w:t>Auswahl</w:t>
                </w:r>
              </w:sdtContent>
            </w:sdt>
          </w:p>
        </w:tc>
      </w:tr>
      <w:tr w:rsidR="00A35E1F" w:rsidRPr="00A35E1F" w:rsidTr="008949ED">
        <w:trPr>
          <w:trHeight w:val="332"/>
          <w:tblHeader/>
          <w:jc w:val="center"/>
        </w:trPr>
        <w:tc>
          <w:tcPr>
            <w:tcW w:w="566" w:type="dxa"/>
            <w:vMerge w:val="restart"/>
            <w:shd w:val="clear" w:color="auto" w:fill="F3F3F3"/>
          </w:tcPr>
          <w:p w:rsidR="00A35E1F" w:rsidRPr="00A35E1F" w:rsidRDefault="00A35E1F" w:rsidP="00A35E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color w:val="000000"/>
                <w:lang w:eastAsia="de-DE"/>
              </w:rPr>
              <w:t>Nr.</w:t>
            </w:r>
          </w:p>
        </w:tc>
        <w:tc>
          <w:tcPr>
            <w:tcW w:w="4392" w:type="dxa"/>
            <w:vMerge w:val="restart"/>
            <w:shd w:val="clear" w:color="auto" w:fill="F3F3F3"/>
          </w:tcPr>
          <w:p w:rsidR="00A35E1F" w:rsidRPr="00A35E1F" w:rsidRDefault="00A35E1F" w:rsidP="00A35E1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color w:val="000000"/>
                <w:lang w:eastAsia="de-DE"/>
              </w:rPr>
              <w:t>Prüfkriterium / Rechtsgrundlagen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A35E1F" w:rsidRPr="00A35E1F" w:rsidRDefault="00A35E1F" w:rsidP="00A35E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color w:val="000000"/>
                <w:lang w:eastAsia="de-DE"/>
              </w:rPr>
              <w:t>Mangel vorhanden</w:t>
            </w:r>
          </w:p>
        </w:tc>
        <w:tc>
          <w:tcPr>
            <w:tcW w:w="1843" w:type="dxa"/>
            <w:gridSpan w:val="2"/>
            <w:shd w:val="clear" w:color="auto" w:fill="F3F3F3"/>
          </w:tcPr>
          <w:p w:rsidR="00A35E1F" w:rsidRPr="00A35E1F" w:rsidRDefault="00A35E1F" w:rsidP="00A35E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color w:val="000000"/>
                <w:lang w:eastAsia="de-DE"/>
              </w:rPr>
              <w:t>Handlungsbedarf</w:t>
            </w:r>
          </w:p>
        </w:tc>
        <w:tc>
          <w:tcPr>
            <w:tcW w:w="4541" w:type="dxa"/>
            <w:vMerge w:val="restart"/>
            <w:shd w:val="clear" w:color="auto" w:fill="F3F3F3"/>
          </w:tcPr>
          <w:p w:rsidR="00A35E1F" w:rsidRPr="00A35E1F" w:rsidRDefault="00A35E1F" w:rsidP="00A35E1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color w:val="000000"/>
                <w:lang w:eastAsia="de-DE"/>
              </w:rPr>
              <w:t>Bemerkungen / 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:rsidR="00A35E1F" w:rsidRPr="00A35E1F" w:rsidRDefault="00A35E1F" w:rsidP="00A35E1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Realisierung </w:t>
            </w:r>
          </w:p>
          <w:p w:rsidR="00A35E1F" w:rsidRPr="00A35E1F" w:rsidRDefault="00A35E1F" w:rsidP="00A35E1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color w:val="000000"/>
                <w:lang w:eastAsia="de-DE"/>
              </w:rPr>
              <w:t>wer / wann</w:t>
            </w:r>
          </w:p>
        </w:tc>
      </w:tr>
      <w:tr w:rsidR="00A35E1F" w:rsidRPr="00A35E1F" w:rsidTr="008949ED">
        <w:trPr>
          <w:trHeight w:val="266"/>
          <w:tblHeader/>
          <w:jc w:val="center"/>
        </w:trPr>
        <w:tc>
          <w:tcPr>
            <w:tcW w:w="566" w:type="dxa"/>
            <w:vMerge/>
            <w:shd w:val="clear" w:color="auto" w:fill="F3F3F3"/>
          </w:tcPr>
          <w:p w:rsidR="00A35E1F" w:rsidRPr="00A35E1F" w:rsidRDefault="00A35E1F" w:rsidP="00A35E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vMerge/>
            <w:shd w:val="clear" w:color="auto" w:fill="F3F3F3"/>
          </w:tcPr>
          <w:p w:rsidR="00A35E1F" w:rsidRPr="00A35E1F" w:rsidRDefault="00A35E1F" w:rsidP="00A35E1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562" w:type="dxa"/>
            <w:shd w:val="clear" w:color="auto" w:fill="F3F3F3"/>
          </w:tcPr>
          <w:p w:rsidR="00A35E1F" w:rsidRPr="00A35E1F" w:rsidRDefault="00A35E1F" w:rsidP="00A35E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708" w:type="dxa"/>
            <w:shd w:val="clear" w:color="auto" w:fill="F3F3F3"/>
          </w:tcPr>
          <w:p w:rsidR="00A35E1F" w:rsidRPr="00A35E1F" w:rsidRDefault="00A35E1F" w:rsidP="00A35E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714" w:type="dxa"/>
            <w:shd w:val="clear" w:color="auto" w:fill="F3F3F3"/>
          </w:tcPr>
          <w:p w:rsidR="00A35E1F" w:rsidRPr="00A35E1F" w:rsidRDefault="00A35E1F" w:rsidP="00A35E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color w:val="000000"/>
                <w:lang w:eastAsia="de-DE"/>
              </w:rPr>
              <w:t>teilw.</w:t>
            </w:r>
          </w:p>
        </w:tc>
        <w:tc>
          <w:tcPr>
            <w:tcW w:w="851" w:type="dxa"/>
            <w:shd w:val="clear" w:color="auto" w:fill="F3F3F3"/>
          </w:tcPr>
          <w:p w:rsidR="00A35E1F" w:rsidRPr="00A35E1F" w:rsidRDefault="00A35E1F" w:rsidP="00A35E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992" w:type="dxa"/>
            <w:shd w:val="clear" w:color="auto" w:fill="F3F3F3"/>
          </w:tcPr>
          <w:p w:rsidR="00A35E1F" w:rsidRPr="00A35E1F" w:rsidRDefault="00A35E1F" w:rsidP="00A35E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4541" w:type="dxa"/>
            <w:vMerge/>
            <w:shd w:val="clear" w:color="auto" w:fill="F3F3F3"/>
          </w:tcPr>
          <w:p w:rsidR="00A35E1F" w:rsidRPr="00A35E1F" w:rsidRDefault="00A35E1F" w:rsidP="00A35E1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842" w:type="dxa"/>
            <w:vMerge/>
            <w:shd w:val="clear" w:color="auto" w:fill="F3F3F3"/>
          </w:tcPr>
          <w:p w:rsidR="00A35E1F" w:rsidRPr="00A35E1F" w:rsidRDefault="00A35E1F" w:rsidP="00A35E1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</w:tr>
      <w:tr w:rsidR="00A35E1F" w:rsidRPr="00A35E1F" w:rsidTr="008949ED">
        <w:trPr>
          <w:jc w:val="center"/>
        </w:trPr>
        <w:tc>
          <w:tcPr>
            <w:tcW w:w="566" w:type="dxa"/>
            <w:shd w:val="clear" w:color="auto" w:fill="auto"/>
          </w:tcPr>
          <w:p w:rsidR="00A35E1F" w:rsidRPr="00A35E1F" w:rsidRDefault="00A35E1F" w:rsidP="00A35E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02" w:type="dxa"/>
            <w:gridSpan w:val="8"/>
            <w:shd w:val="clear" w:color="auto" w:fill="auto"/>
          </w:tcPr>
          <w:p w:rsidR="00A35E1F" w:rsidRPr="00A35E1F" w:rsidRDefault="00A35E1F" w:rsidP="00A35E1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 xml:space="preserve">Rechtsgrundlage für nachfolgende Prüfkriterien ist: </w:t>
            </w:r>
          </w:p>
          <w:p w:rsidR="00A35E1F" w:rsidRPr="00A35E1F" w:rsidRDefault="00A35E1F" w:rsidP="00A35E1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 xml:space="preserve">BetrSichV, ArbStättV, DGUV V 1, DGUV V 81 </w:t>
            </w:r>
          </w:p>
        </w:tc>
      </w:tr>
      <w:tr w:rsidR="007D02C3" w:rsidRPr="00A35E1F" w:rsidTr="00B405DA">
        <w:trPr>
          <w:jc w:val="center"/>
        </w:trPr>
        <w:tc>
          <w:tcPr>
            <w:tcW w:w="566" w:type="dxa"/>
            <w:shd w:val="clear" w:color="auto" w:fill="auto"/>
          </w:tcPr>
          <w:p w:rsidR="007D02C3" w:rsidRPr="00A35E1F" w:rsidRDefault="007D02C3" w:rsidP="007D02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den Beschäftigten nur Arbeitsmittel bereitgestellt, die für die am Arbeitsplatz gegebenen Bedingungen und für die vorgesehene Verwendung geeignet sind?</w:t>
            </w:r>
          </w:p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7D02C3" w:rsidRPr="00A35E1F" w:rsidRDefault="007D02C3" w:rsidP="007D02C3">
            <w:pPr>
              <w:numPr>
                <w:ilvl w:val="0"/>
                <w:numId w:val="1"/>
              </w:numPr>
              <w:spacing w:after="0" w:line="240" w:lineRule="auto"/>
              <w:ind w:left="510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Arbeitsmittel müssen den Beschaffen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heitsanforderungen der BetrSichV entsprechen.</w:t>
            </w:r>
          </w:p>
          <w:p w:rsidR="007D02C3" w:rsidRPr="00A35E1F" w:rsidRDefault="007D02C3" w:rsidP="007D02C3">
            <w:pPr>
              <w:numPr>
                <w:ilvl w:val="0"/>
                <w:numId w:val="1"/>
              </w:numPr>
              <w:spacing w:after="0" w:line="240" w:lineRule="auto"/>
              <w:ind w:left="510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Arbeitsmittel sind Werkzeuge, Geräte, Maschinen oder Anlagen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</w:t>
            </w:r>
          </w:p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18475450"/>
            <w:placeholder>
              <w:docPart w:val="803C575E49DB46C4920FE6BED219A2FE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7D02C3" w:rsidRPr="008945AF" w:rsidRDefault="007D02C3" w:rsidP="007D02C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68895725"/>
            <w:placeholder>
              <w:docPart w:val="87E2BF8ABD5D4DEF93E87CAB37936F1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7D02C3" w:rsidRPr="008945AF" w:rsidRDefault="007D02C3" w:rsidP="007D02C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7D02C3" w:rsidRPr="00A35E1F" w:rsidTr="00B405DA">
        <w:trPr>
          <w:jc w:val="center"/>
        </w:trPr>
        <w:tc>
          <w:tcPr>
            <w:tcW w:w="566" w:type="dxa"/>
            <w:shd w:val="clear" w:color="auto" w:fill="auto"/>
          </w:tcPr>
          <w:p w:rsidR="007D02C3" w:rsidRPr="00A35E1F" w:rsidRDefault="007D02C3" w:rsidP="007D02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392" w:type="dxa"/>
            <w:shd w:val="clear" w:color="auto" w:fill="auto"/>
          </w:tcPr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bookmarkStart w:id="1" w:name="para9"/>
            <w:bookmarkStart w:id="2" w:name="para9abs1"/>
            <w:bookmarkEnd w:id="1"/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die Beschäftigten angemessen über die bestimmungsgemäße Benutzung der Arbeitsmittel, insbesondere über die mit der Benutzung verbundenen Gefahren, unterwiesen?</w:t>
            </w:r>
            <w:bookmarkEnd w:id="2"/>
          </w:p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93851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0192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85386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9942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9815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13552112"/>
            <w:placeholder>
              <w:docPart w:val="D851ABB8523E458192776E3080901985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7D02C3" w:rsidRPr="008945AF" w:rsidRDefault="007D02C3" w:rsidP="007D02C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96737774"/>
            <w:placeholder>
              <w:docPart w:val="8FE4882B608449588024A82D49F3CE00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7D02C3" w:rsidRPr="008945AF" w:rsidRDefault="007D02C3" w:rsidP="007D02C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7D02C3" w:rsidRPr="00A35E1F" w:rsidTr="00B405DA">
        <w:trPr>
          <w:jc w:val="center"/>
        </w:trPr>
        <w:tc>
          <w:tcPr>
            <w:tcW w:w="566" w:type="dxa"/>
            <w:shd w:val="clear" w:color="auto" w:fill="auto"/>
          </w:tcPr>
          <w:p w:rsidR="007D02C3" w:rsidRPr="00A35E1F" w:rsidRDefault="007D02C3" w:rsidP="007D02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392" w:type="dxa"/>
            <w:shd w:val="clear" w:color="auto" w:fill="auto"/>
          </w:tcPr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Stehen den Beschäftigten die Betriebsan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leitungen und soweit erforderlich Betriebs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anweisungen für die zu benutzenden Arbeitsmittel in deutscher Sprache zur Verfügung?</w:t>
            </w:r>
          </w:p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77891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46740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0301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4342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4430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99725371"/>
            <w:placeholder>
              <w:docPart w:val="4D80C5A9DDE048908E3BF731CA1931E8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7D02C3" w:rsidRPr="008945AF" w:rsidRDefault="007D02C3" w:rsidP="007D02C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5985914"/>
            <w:placeholder>
              <w:docPart w:val="900BFF1108314FA2986BDA676621D74F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7D02C3" w:rsidRPr="008945AF" w:rsidRDefault="007D02C3" w:rsidP="007D02C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7D02C3" w:rsidRPr="00A35E1F" w:rsidTr="00B405DA">
        <w:trPr>
          <w:jc w:val="center"/>
        </w:trPr>
        <w:tc>
          <w:tcPr>
            <w:tcW w:w="566" w:type="dxa"/>
            <w:shd w:val="clear" w:color="auto" w:fill="auto"/>
          </w:tcPr>
          <w:p w:rsidR="007D02C3" w:rsidRPr="00A35E1F" w:rsidRDefault="007D02C3" w:rsidP="007D02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4392" w:type="dxa"/>
            <w:shd w:val="clear" w:color="auto" w:fill="auto"/>
          </w:tcPr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Wird darauf geachtet, dass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für</w:t>
            </w: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die Benutzung bestimmter Arbeitsmittel besondere Fach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kenntnisse und Qualifizierung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en</w:t>
            </w: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erforderlich sind?</w:t>
            </w:r>
          </w:p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2046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71037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7927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73962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8060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29959244"/>
            <w:placeholder>
              <w:docPart w:val="4FC88D2A63A84A2490730ECE73CA667D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7D02C3" w:rsidRPr="008945AF" w:rsidRDefault="007D02C3" w:rsidP="007D02C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57885496"/>
            <w:placeholder>
              <w:docPart w:val="ADCDA8EC5EAF4712A59052A5A0E6E896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7D02C3" w:rsidRPr="008945AF" w:rsidRDefault="007D02C3" w:rsidP="007D02C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7D02C3" w:rsidRPr="00A35E1F" w:rsidTr="00B405DA">
        <w:trPr>
          <w:jc w:val="center"/>
        </w:trPr>
        <w:tc>
          <w:tcPr>
            <w:tcW w:w="566" w:type="dxa"/>
            <w:shd w:val="clear" w:color="auto" w:fill="auto"/>
          </w:tcPr>
          <w:p w:rsidR="007D02C3" w:rsidRPr="00A35E1F" w:rsidRDefault="007D02C3" w:rsidP="007D02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392" w:type="dxa"/>
            <w:shd w:val="clear" w:color="auto" w:fill="auto"/>
          </w:tcPr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Arbeitsmittel nur mit den vorgesehenen Schutzeinrichtungen und erforderlichen PSA benutzt?</w:t>
            </w:r>
          </w:p>
          <w:p w:rsidR="007D02C3" w:rsidRPr="00A35E1F" w:rsidRDefault="007D02C3" w:rsidP="007D02C3">
            <w:pPr>
              <w:spacing w:after="0" w:line="240" w:lineRule="auto"/>
              <w:ind w:left="1080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7D02C3" w:rsidRPr="00A35E1F" w:rsidRDefault="007D02C3" w:rsidP="007D02C3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- </w:t>
            </w: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siehe Checkliste PSA 1.5</w:t>
            </w:r>
          </w:p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62084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5155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1817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101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0098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55704927"/>
            <w:placeholder>
              <w:docPart w:val="41BD19A3FD954900AFA54E06A5C23F3E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7D02C3" w:rsidRPr="008945AF" w:rsidRDefault="007D02C3" w:rsidP="007D02C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38034359"/>
            <w:placeholder>
              <w:docPart w:val="B8BE53A7A140415793CECC244802B58D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7D02C3" w:rsidRPr="008945AF" w:rsidRDefault="007D02C3" w:rsidP="007D02C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7D02C3" w:rsidRPr="00A35E1F" w:rsidTr="00B405DA">
        <w:trPr>
          <w:jc w:val="center"/>
        </w:trPr>
        <w:tc>
          <w:tcPr>
            <w:tcW w:w="566" w:type="dxa"/>
            <w:shd w:val="clear" w:color="auto" w:fill="auto"/>
          </w:tcPr>
          <w:p w:rsidR="007D02C3" w:rsidRPr="00A35E1F" w:rsidRDefault="007D02C3" w:rsidP="007D02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>6</w:t>
            </w:r>
          </w:p>
        </w:tc>
        <w:tc>
          <w:tcPr>
            <w:tcW w:w="4392" w:type="dxa"/>
            <w:shd w:val="clear" w:color="auto" w:fill="auto"/>
          </w:tcPr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Benutzungsverbote und Tätigkeits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beschränkungen für Beschäftigte beachtet?</w:t>
            </w:r>
          </w:p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51230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3732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76251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3585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74622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37973329"/>
            <w:placeholder>
              <w:docPart w:val="4C4A9126220941018F0E824949C064D9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7D02C3" w:rsidRPr="008945AF" w:rsidRDefault="007D02C3" w:rsidP="007D02C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00198353"/>
            <w:placeholder>
              <w:docPart w:val="843BCD199BE2465FB4A665CF4DBFC1E4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7D02C3" w:rsidRPr="008945AF" w:rsidRDefault="007D02C3" w:rsidP="007D02C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7D02C3" w:rsidRPr="00A35E1F" w:rsidTr="00B405DA">
        <w:trPr>
          <w:jc w:val="center"/>
        </w:trPr>
        <w:tc>
          <w:tcPr>
            <w:tcW w:w="566" w:type="dxa"/>
            <w:shd w:val="clear" w:color="auto" w:fill="auto"/>
          </w:tcPr>
          <w:p w:rsidR="007D02C3" w:rsidRPr="00A35E1F" w:rsidRDefault="007D02C3" w:rsidP="007D02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4392" w:type="dxa"/>
            <w:shd w:val="clear" w:color="auto" w:fill="auto"/>
          </w:tcPr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Benutzungsverbote und Tätigkeits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beschränkungen für Schüler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*innen</w:t>
            </w: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beachtet?</w:t>
            </w:r>
          </w:p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63825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72210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2072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46085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06583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71069066"/>
            <w:placeholder>
              <w:docPart w:val="935101BF734F4AAAB51ECF2A1850CB05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7D02C3" w:rsidRPr="008945AF" w:rsidRDefault="007D02C3" w:rsidP="007D02C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6516876"/>
            <w:placeholder>
              <w:docPart w:val="465C5E423ACB448D985D4E3282CB874F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7D02C3" w:rsidRPr="008945AF" w:rsidRDefault="007D02C3" w:rsidP="007D02C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7D02C3" w:rsidRPr="00A35E1F" w:rsidTr="00B405DA">
        <w:trPr>
          <w:jc w:val="center"/>
        </w:trPr>
        <w:tc>
          <w:tcPr>
            <w:tcW w:w="566" w:type="dxa"/>
            <w:shd w:val="clear" w:color="auto" w:fill="auto"/>
          </w:tcPr>
          <w:p w:rsidR="007D02C3" w:rsidRPr="00A35E1F" w:rsidRDefault="007D02C3" w:rsidP="007D02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4392" w:type="dxa"/>
            <w:shd w:val="clear" w:color="auto" w:fill="auto"/>
          </w:tcPr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nicht funktionssichere Arbeitsmittel gekennzeichnet und umgehend einer weiteren Benutzung entzogen?</w:t>
            </w:r>
          </w:p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Hinweis: Instandsetzung nur durch Fachfirmen vornehmen lassen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</w:t>
            </w:r>
          </w:p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52477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579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4090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2628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1168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87486758"/>
            <w:placeholder>
              <w:docPart w:val="2C82A365647B4E7CAB58AC7A2CC44263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7D02C3" w:rsidRPr="008945AF" w:rsidRDefault="007D02C3" w:rsidP="007D02C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17238514"/>
            <w:placeholder>
              <w:docPart w:val="7CFC6F7C25F34BC6B32E4483B6B427A5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7D02C3" w:rsidRPr="008945AF" w:rsidRDefault="007D02C3" w:rsidP="007D02C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7D02C3" w:rsidRPr="00A35E1F" w:rsidTr="00B405DA">
        <w:trPr>
          <w:jc w:val="center"/>
        </w:trPr>
        <w:tc>
          <w:tcPr>
            <w:tcW w:w="566" w:type="dxa"/>
            <w:shd w:val="clear" w:color="auto" w:fill="auto"/>
          </w:tcPr>
          <w:p w:rsidR="007D02C3" w:rsidRPr="00A35E1F" w:rsidRDefault="007D02C3" w:rsidP="007D02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4392" w:type="dxa"/>
            <w:shd w:val="clear" w:color="auto" w:fill="auto"/>
          </w:tcPr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Werden alle Arbeitsmittel vor der Benutzung auf </w:t>
            </w:r>
          </w:p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ihren ordnungsgemäßen Zustand überprüft?</w:t>
            </w:r>
          </w:p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z. B. </w:t>
            </w:r>
          </w:p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durch eine Sicht- bzw. Funktionsprüfung</w:t>
            </w:r>
          </w:p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40953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09367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69669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3270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2746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63966308"/>
            <w:placeholder>
              <w:docPart w:val="ED3C53A4CF67413FA23B15ABEFDA020B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7D02C3" w:rsidRPr="008945AF" w:rsidRDefault="007D02C3" w:rsidP="007D02C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12048488"/>
            <w:placeholder>
              <w:docPart w:val="F492825817244B35BC0767E71E788F79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7D02C3" w:rsidRPr="008945AF" w:rsidRDefault="007D02C3" w:rsidP="007D02C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7D02C3" w:rsidRPr="00A35E1F" w:rsidTr="00B405DA">
        <w:trPr>
          <w:jc w:val="center"/>
        </w:trPr>
        <w:tc>
          <w:tcPr>
            <w:tcW w:w="566" w:type="dxa"/>
            <w:shd w:val="clear" w:color="auto" w:fill="auto"/>
          </w:tcPr>
          <w:p w:rsidR="007D02C3" w:rsidRPr="00A35E1F" w:rsidRDefault="007D02C3" w:rsidP="007D02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4392" w:type="dxa"/>
            <w:shd w:val="clear" w:color="auto" w:fill="auto"/>
          </w:tcPr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Sind für alle bereitgestellten Arbeitsmittel Prüfart, -umfang und -fristen ermittelt und festgelegt worden? </w:t>
            </w:r>
          </w:p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7D02C3" w:rsidRPr="00A35E1F" w:rsidRDefault="007D02C3" w:rsidP="007D02C3">
            <w:pPr>
              <w:numPr>
                <w:ilvl w:val="0"/>
                <w:numId w:val="2"/>
              </w:numPr>
              <w:spacing w:after="0" w:line="240" w:lineRule="auto"/>
              <w:ind w:left="510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siehe Prüfliste, Anlage 3</w:t>
            </w:r>
          </w:p>
          <w:p w:rsidR="007D02C3" w:rsidRPr="00A35E1F" w:rsidRDefault="007D02C3" w:rsidP="007D02C3">
            <w:pPr>
              <w:numPr>
                <w:ilvl w:val="0"/>
                <w:numId w:val="2"/>
              </w:numPr>
              <w:spacing w:after="0" w:line="240" w:lineRule="auto"/>
              <w:ind w:left="510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gilt auch für Einrichtungen und Mittel zum Brandschutz und zur Ersten Hilfe</w:t>
            </w:r>
          </w:p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55372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8776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06894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73053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12661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072599"/>
            <w:placeholder>
              <w:docPart w:val="8C51FB4D3D254312A4562695324589B9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7D02C3" w:rsidRPr="008945AF" w:rsidRDefault="007D02C3" w:rsidP="007D02C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64430655"/>
            <w:placeholder>
              <w:docPart w:val="BCD0935C1D174807BA62E2E2969BAC9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7D02C3" w:rsidRPr="008945AF" w:rsidRDefault="007D02C3" w:rsidP="007D02C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7D02C3" w:rsidRPr="00A35E1F" w:rsidTr="00B405DA">
        <w:trPr>
          <w:jc w:val="center"/>
        </w:trPr>
        <w:tc>
          <w:tcPr>
            <w:tcW w:w="566" w:type="dxa"/>
            <w:shd w:val="clear" w:color="auto" w:fill="auto"/>
          </w:tcPr>
          <w:p w:rsidR="007D02C3" w:rsidRPr="00A35E1F" w:rsidRDefault="007D02C3" w:rsidP="007D02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4392" w:type="dxa"/>
            <w:shd w:val="clear" w:color="auto" w:fill="auto"/>
          </w:tcPr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die Ergebnisse der Prüfungen dokumentiert (Prüfnachweis) und mindestens bis zur nächsten Prüfung aufbewahrt?</w:t>
            </w:r>
          </w:p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32925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5008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0646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7892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7964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76466644"/>
            <w:placeholder>
              <w:docPart w:val="0B62F2151D9242D8B5245D2BF8F44B60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7D02C3" w:rsidRPr="008945AF" w:rsidRDefault="007D02C3" w:rsidP="007D02C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57478480"/>
            <w:placeholder>
              <w:docPart w:val="8C84D8C4FCF5459492E6D30654DDE97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7D02C3" w:rsidRPr="008945AF" w:rsidRDefault="007D02C3" w:rsidP="007D02C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7D02C3" w:rsidRPr="00A35E1F" w:rsidTr="00B405DA">
        <w:trPr>
          <w:jc w:val="center"/>
        </w:trPr>
        <w:tc>
          <w:tcPr>
            <w:tcW w:w="566" w:type="dxa"/>
            <w:shd w:val="clear" w:color="auto" w:fill="auto"/>
          </w:tcPr>
          <w:p w:rsidR="007D02C3" w:rsidRPr="00A35E1F" w:rsidRDefault="007D02C3" w:rsidP="007D02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4392" w:type="dxa"/>
            <w:shd w:val="clear" w:color="auto" w:fill="auto"/>
          </w:tcPr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Liegen die Prüfnachweise (z. B. Kopien) in der Schule vor, so dass sie bei Bedarf den zuständigen Behörden/Unfallkasse vorgelegt werden können?</w:t>
            </w:r>
          </w:p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43064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2212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5713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12684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5434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74642904"/>
            <w:placeholder>
              <w:docPart w:val="EAE2588585F343F0AE10C838922A17C2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7D02C3" w:rsidRPr="008945AF" w:rsidRDefault="007D02C3" w:rsidP="007D02C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9921105"/>
            <w:placeholder>
              <w:docPart w:val="E9C37ECBF23548889B447EDF6D23765C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7D02C3" w:rsidRPr="008945AF" w:rsidRDefault="007D02C3" w:rsidP="007D02C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7D02C3" w:rsidRPr="00A35E1F" w:rsidTr="00B405DA">
        <w:trPr>
          <w:jc w:val="center"/>
        </w:trPr>
        <w:tc>
          <w:tcPr>
            <w:tcW w:w="566" w:type="dxa"/>
            <w:shd w:val="clear" w:color="auto" w:fill="auto"/>
          </w:tcPr>
          <w:p w:rsidR="007D02C3" w:rsidRPr="00A35E1F" w:rsidRDefault="007D02C3" w:rsidP="007D02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>13</w:t>
            </w:r>
          </w:p>
        </w:tc>
        <w:tc>
          <w:tcPr>
            <w:tcW w:w="4392" w:type="dxa"/>
            <w:shd w:val="clear" w:color="auto" w:fill="auto"/>
          </w:tcPr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Ist der Umgang mit privaten Arbeitsmitteln in der Schule geregelt?</w:t>
            </w:r>
          </w:p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A35E1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Hinweis: Es dürfen nur funktionssichere und geprüfte Arbeitsmittel verwendet werden.</w:t>
            </w:r>
          </w:p>
          <w:p w:rsidR="007D02C3" w:rsidRPr="00A35E1F" w:rsidRDefault="007D02C3" w:rsidP="007D02C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23277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72610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0309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8731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59907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D02C3" w:rsidRPr="00270090" w:rsidRDefault="007D02C3" w:rsidP="007D02C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26546992"/>
            <w:placeholder>
              <w:docPart w:val="B732EDB1C54641519F32EA37EBEDA81C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7D02C3" w:rsidRPr="008945AF" w:rsidRDefault="007D02C3" w:rsidP="007D02C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126113385"/>
            <w:placeholder>
              <w:docPart w:val="95FC3A4FDF6348828AA9F07698A83156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7D02C3" w:rsidRPr="008945AF" w:rsidRDefault="007D02C3" w:rsidP="007D02C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8945AF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</w:tbl>
    <w:p w:rsidR="00A35E1F" w:rsidRPr="00A35E1F" w:rsidRDefault="00A35E1F" w:rsidP="00A35E1F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084256" w:rsidRPr="00105743" w:rsidRDefault="00084256">
      <w:pPr>
        <w:rPr>
          <w:rFonts w:ascii="Arial" w:hAnsi="Arial" w:cs="Arial"/>
        </w:rPr>
      </w:pPr>
    </w:p>
    <w:sectPr w:rsidR="00084256" w:rsidRPr="00105743" w:rsidSect="004F5F11">
      <w:footerReference w:type="default" r:id="rId7"/>
      <w:footerReference w:type="first" r:id="rId8"/>
      <w:pgSz w:w="16838" w:h="11906" w:orient="landscape" w:code="9"/>
      <w:pgMar w:top="1418" w:right="1701" w:bottom="851" w:left="1701" w:header="283" w:footer="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E1F" w:rsidRDefault="00A35E1F" w:rsidP="00A35E1F">
      <w:pPr>
        <w:spacing w:after="0" w:line="240" w:lineRule="auto"/>
      </w:pPr>
      <w:r>
        <w:separator/>
      </w:r>
    </w:p>
  </w:endnote>
  <w:endnote w:type="continuationSeparator" w:id="0">
    <w:p w:rsidR="00A35E1F" w:rsidRDefault="00A35E1F" w:rsidP="00A3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E1F" w:rsidRDefault="00A35E1F" w:rsidP="00A35E1F">
    <w:pPr>
      <w:tabs>
        <w:tab w:val="center" w:pos="4536"/>
        <w:tab w:val="right" w:pos="9072"/>
      </w:tabs>
      <w:spacing w:after="0" w:line="240" w:lineRule="auto"/>
      <w:jc w:val="center"/>
      <w:rPr>
        <w:sz w:val="18"/>
      </w:rPr>
    </w:pPr>
    <w:r w:rsidRPr="00FE2535">
      <w:rPr>
        <w:sz w:val="18"/>
      </w:rPr>
      <w:t xml:space="preserve">Unfallkasse </w:t>
    </w:r>
    <w:r>
      <w:rPr>
        <w:sz w:val="18"/>
      </w:rPr>
      <w:t>M-V</w:t>
    </w:r>
  </w:p>
  <w:p w:rsidR="00FE2535" w:rsidRPr="00FE2535" w:rsidRDefault="00A35E1F" w:rsidP="00A35E1F">
    <w:pPr>
      <w:tabs>
        <w:tab w:val="center" w:pos="4536"/>
        <w:tab w:val="right" w:pos="9072"/>
      </w:tabs>
      <w:spacing w:after="0" w:line="240" w:lineRule="auto"/>
      <w:jc w:val="center"/>
      <w:rPr>
        <w:sz w:val="18"/>
      </w:rPr>
    </w:pPr>
    <w:r w:rsidRPr="00FE2535">
      <w:rPr>
        <w:sz w:val="18"/>
      </w:rPr>
      <w:t>Ministerium für Bildung, Wissenschaft und Kultur M-V</w:t>
    </w:r>
  </w:p>
  <w:p w:rsidR="007C3B61" w:rsidRDefault="00C802C1" w:rsidP="00FE2535">
    <w:pPr>
      <w:pStyle w:val="Fuzeile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9C8" w:rsidRDefault="00C802C1" w:rsidP="00B259C8">
    <w:pPr>
      <w:pStyle w:val="Fuzeile"/>
      <w:jc w:val="center"/>
      <w:rPr>
        <w:sz w:val="18"/>
      </w:rPr>
    </w:pPr>
  </w:p>
  <w:p w:rsidR="00B259C8" w:rsidRPr="00B259C8" w:rsidRDefault="00A35E1F" w:rsidP="00B259C8">
    <w:pPr>
      <w:pStyle w:val="Fuzeile"/>
      <w:jc w:val="center"/>
      <w:rPr>
        <w:sz w:val="18"/>
      </w:rPr>
    </w:pPr>
    <w:r w:rsidRPr="00B259C8">
      <w:rPr>
        <w:sz w:val="18"/>
      </w:rPr>
      <w:t>Unfallkasse M-V</w:t>
    </w:r>
  </w:p>
  <w:p w:rsidR="00B259C8" w:rsidRPr="00B259C8" w:rsidRDefault="00A35E1F" w:rsidP="00B259C8">
    <w:pPr>
      <w:tabs>
        <w:tab w:val="center" w:pos="4536"/>
        <w:tab w:val="right" w:pos="9072"/>
      </w:tabs>
      <w:jc w:val="center"/>
      <w:rPr>
        <w:sz w:val="18"/>
      </w:rPr>
    </w:pPr>
    <w:r w:rsidRPr="00B259C8">
      <w:rPr>
        <w:sz w:val="18"/>
      </w:rPr>
      <w:t>Ministerium für Bildung, Wissenschaft und Kultur M-V</w:t>
    </w:r>
  </w:p>
  <w:p w:rsidR="00B259C8" w:rsidRDefault="00C802C1">
    <w:pPr>
      <w:pStyle w:val="Fuzeile"/>
    </w:pPr>
  </w:p>
  <w:p w:rsidR="00206896" w:rsidRPr="00173295" w:rsidRDefault="00C802C1" w:rsidP="00206896">
    <w:pPr>
      <w:pStyle w:val="Fuzeil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E1F" w:rsidRDefault="00A35E1F" w:rsidP="00A35E1F">
      <w:pPr>
        <w:spacing w:after="0" w:line="240" w:lineRule="auto"/>
      </w:pPr>
      <w:r>
        <w:separator/>
      </w:r>
    </w:p>
  </w:footnote>
  <w:footnote w:type="continuationSeparator" w:id="0">
    <w:p w:rsidR="00A35E1F" w:rsidRDefault="00A35E1F" w:rsidP="00A35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2517"/>
    <w:multiLevelType w:val="hybridMultilevel"/>
    <w:tmpl w:val="4DF6702A"/>
    <w:lvl w:ilvl="0" w:tplc="BBE6E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14CCE"/>
    <w:multiLevelType w:val="hybridMultilevel"/>
    <w:tmpl w:val="7C205574"/>
    <w:lvl w:ilvl="0" w:tplc="DA0818BE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5F5AF0"/>
    <w:multiLevelType w:val="hybridMultilevel"/>
    <w:tmpl w:val="F8380936"/>
    <w:lvl w:ilvl="0" w:tplc="BBE6E2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kK2CY25wc/+JeZTB21XFF8mc0SvZ3ThvpNpooViN9Z3SxmNp1NJHA7qmP2+W/WZufBGak7ZGJGTqI/3EZQvgQ==" w:salt="tGFtiQ4fYhkSuINnoz7pK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1F"/>
    <w:rsid w:val="00084256"/>
    <w:rsid w:val="00105743"/>
    <w:rsid w:val="007D02C3"/>
    <w:rsid w:val="00A35E1F"/>
    <w:rsid w:val="00C802C1"/>
    <w:rsid w:val="00E6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0EEB4E9-85E8-47A8-8CC1-A7F17B23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A35E1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35E1F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5E1F"/>
  </w:style>
  <w:style w:type="paragraph" w:styleId="Listenabsatz">
    <w:name w:val="List Paragraph"/>
    <w:basedOn w:val="Standard"/>
    <w:uiPriority w:val="34"/>
    <w:qFormat/>
    <w:rsid w:val="00E6611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D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3C575E49DB46C4920FE6BED219A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5F0B2-6480-4DD7-ACA2-BF4BE0D5E4B7}"/>
      </w:docPartPr>
      <w:docPartBody>
        <w:p w:rsidR="00A05AC3" w:rsidRDefault="00776237" w:rsidP="00776237">
          <w:pPr>
            <w:pStyle w:val="803C575E49DB46C4920FE6BED219A2FE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7E2BF8ABD5D4DEF93E87CAB37936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7BCB7-9B8E-41C4-8E0E-B4B84CFDD4AF}"/>
      </w:docPartPr>
      <w:docPartBody>
        <w:p w:rsidR="00A05AC3" w:rsidRDefault="00776237" w:rsidP="00776237">
          <w:pPr>
            <w:pStyle w:val="87E2BF8ABD5D4DEF93E87CAB37936F1B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851ABB8523E458192776E3080901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88E3A-79C6-40D5-86E0-3C7FD9F9291F}"/>
      </w:docPartPr>
      <w:docPartBody>
        <w:p w:rsidR="00A05AC3" w:rsidRDefault="00776237" w:rsidP="00776237">
          <w:pPr>
            <w:pStyle w:val="D851ABB8523E458192776E3080901985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FE4882B608449588024A82D49F3C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C300E-D90E-4B29-859E-19F029E95233}"/>
      </w:docPartPr>
      <w:docPartBody>
        <w:p w:rsidR="00A05AC3" w:rsidRDefault="00776237" w:rsidP="00776237">
          <w:pPr>
            <w:pStyle w:val="8FE4882B608449588024A82D49F3CE00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D80C5A9DDE048908E3BF731CA193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62D4A-9A10-4670-8354-1D23AC27C2DE}"/>
      </w:docPartPr>
      <w:docPartBody>
        <w:p w:rsidR="00A05AC3" w:rsidRDefault="00776237" w:rsidP="00776237">
          <w:pPr>
            <w:pStyle w:val="4D80C5A9DDE048908E3BF731CA1931E8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00BFF1108314FA2986BDA676621D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E1E77-90CC-4AA7-80E0-AE95468DD47B}"/>
      </w:docPartPr>
      <w:docPartBody>
        <w:p w:rsidR="00A05AC3" w:rsidRDefault="00776237" w:rsidP="00776237">
          <w:pPr>
            <w:pStyle w:val="900BFF1108314FA2986BDA676621D74F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FC88D2A63A84A2490730ECE73CA6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69A0B-B85F-42C9-A36A-7F6DE770AD3F}"/>
      </w:docPartPr>
      <w:docPartBody>
        <w:p w:rsidR="00A05AC3" w:rsidRDefault="00776237" w:rsidP="00776237">
          <w:pPr>
            <w:pStyle w:val="4FC88D2A63A84A2490730ECE73CA667D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DCDA8EC5EAF4712A59052A5A0E6E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0D6FA-A397-4CC0-9F8F-408ABAB4B400}"/>
      </w:docPartPr>
      <w:docPartBody>
        <w:p w:rsidR="00A05AC3" w:rsidRDefault="00776237" w:rsidP="00776237">
          <w:pPr>
            <w:pStyle w:val="ADCDA8EC5EAF4712A59052A5A0E6E896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1BD19A3FD954900AFA54E06A5C23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05773-03C9-4173-8F17-4CB6E5D90BA7}"/>
      </w:docPartPr>
      <w:docPartBody>
        <w:p w:rsidR="00A05AC3" w:rsidRDefault="00776237" w:rsidP="00776237">
          <w:pPr>
            <w:pStyle w:val="41BD19A3FD954900AFA54E06A5C23F3E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8BE53A7A140415793CECC244802B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D8663-28F1-4033-85C0-4F7203474F44}"/>
      </w:docPartPr>
      <w:docPartBody>
        <w:p w:rsidR="00A05AC3" w:rsidRDefault="00776237" w:rsidP="00776237">
          <w:pPr>
            <w:pStyle w:val="B8BE53A7A140415793CECC244802B58D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C4A9126220941018F0E824949C06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54771-070C-48BD-A483-2D997574BC0A}"/>
      </w:docPartPr>
      <w:docPartBody>
        <w:p w:rsidR="00A05AC3" w:rsidRDefault="00776237" w:rsidP="00776237">
          <w:pPr>
            <w:pStyle w:val="4C4A9126220941018F0E824949C064D9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43BCD199BE2465FB4A665CF4DBFC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88752-D8DB-40E0-A869-E1E8A08AF0DA}"/>
      </w:docPartPr>
      <w:docPartBody>
        <w:p w:rsidR="00A05AC3" w:rsidRDefault="00776237" w:rsidP="00776237">
          <w:pPr>
            <w:pStyle w:val="843BCD199BE2465FB4A665CF4DBFC1E4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35101BF734F4AAAB51ECF2A1850C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6AE23-D58A-4798-990B-71208CA41570}"/>
      </w:docPartPr>
      <w:docPartBody>
        <w:p w:rsidR="00A05AC3" w:rsidRDefault="00776237" w:rsidP="00776237">
          <w:pPr>
            <w:pStyle w:val="935101BF734F4AAAB51ECF2A1850CB05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65C5E423ACB448D985D4E3282CB8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2B610-8633-4D1B-9A60-F917AD1457BD}"/>
      </w:docPartPr>
      <w:docPartBody>
        <w:p w:rsidR="00A05AC3" w:rsidRDefault="00776237" w:rsidP="00776237">
          <w:pPr>
            <w:pStyle w:val="465C5E423ACB448D985D4E3282CB874F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C82A365647B4E7CAB58AC7A2CC44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53B47-217B-4CDB-B32B-897B774D6E46}"/>
      </w:docPartPr>
      <w:docPartBody>
        <w:p w:rsidR="00A05AC3" w:rsidRDefault="00776237" w:rsidP="00776237">
          <w:pPr>
            <w:pStyle w:val="2C82A365647B4E7CAB58AC7A2CC44263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CFC6F7C25F34BC6B32E4483B6B42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B92D6-0059-42C8-9938-91BC54B7E04D}"/>
      </w:docPartPr>
      <w:docPartBody>
        <w:p w:rsidR="00A05AC3" w:rsidRDefault="00776237" w:rsidP="00776237">
          <w:pPr>
            <w:pStyle w:val="7CFC6F7C25F34BC6B32E4483B6B427A5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D3C53A4CF67413FA23B15ABEFDA0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E1FEF-D0C0-44A0-8913-0C667FA5D3A8}"/>
      </w:docPartPr>
      <w:docPartBody>
        <w:p w:rsidR="00A05AC3" w:rsidRDefault="00776237" w:rsidP="00776237">
          <w:pPr>
            <w:pStyle w:val="ED3C53A4CF67413FA23B15ABEFDA020B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F492825817244B35BC0767E71E788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F071C-CE06-4EA7-97BC-93BFBEB2228E}"/>
      </w:docPartPr>
      <w:docPartBody>
        <w:p w:rsidR="00A05AC3" w:rsidRDefault="00776237" w:rsidP="00776237">
          <w:pPr>
            <w:pStyle w:val="F492825817244B35BC0767E71E788F79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C51FB4D3D254312A456269532458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AAE5F-96ED-406F-AC81-986C9F9DC113}"/>
      </w:docPartPr>
      <w:docPartBody>
        <w:p w:rsidR="00A05AC3" w:rsidRDefault="00776237" w:rsidP="00776237">
          <w:pPr>
            <w:pStyle w:val="8C51FB4D3D254312A4562695324589B9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CD0935C1D174807BA62E2E2969BA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E9E52-F41B-4CC6-B346-F997A6538BBC}"/>
      </w:docPartPr>
      <w:docPartBody>
        <w:p w:rsidR="00A05AC3" w:rsidRDefault="00776237" w:rsidP="00776237">
          <w:pPr>
            <w:pStyle w:val="BCD0935C1D174807BA62E2E2969BAC9B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B62F2151D9242D8B5245D2BF8F44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CAA16-D1D7-45C0-9DB2-E8729B48D478}"/>
      </w:docPartPr>
      <w:docPartBody>
        <w:p w:rsidR="00A05AC3" w:rsidRDefault="00776237" w:rsidP="00776237">
          <w:pPr>
            <w:pStyle w:val="0B62F2151D9242D8B5245D2BF8F44B60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C84D8C4FCF5459492E6D30654DDE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052C0-03A1-4F42-9954-448F324A3401}"/>
      </w:docPartPr>
      <w:docPartBody>
        <w:p w:rsidR="00A05AC3" w:rsidRDefault="00776237" w:rsidP="00776237">
          <w:pPr>
            <w:pStyle w:val="8C84D8C4FCF5459492E6D30654DDE97B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AE2588585F343F0AE10C838922A1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3BFF2-E4A4-497E-BC4D-BCE471D38173}"/>
      </w:docPartPr>
      <w:docPartBody>
        <w:p w:rsidR="00A05AC3" w:rsidRDefault="00776237" w:rsidP="00776237">
          <w:pPr>
            <w:pStyle w:val="EAE2588585F343F0AE10C838922A17C2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9C37ECBF23548889B447EDF6D237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F8236-6BC6-4B8B-995D-1A0A59D56A62}"/>
      </w:docPartPr>
      <w:docPartBody>
        <w:p w:rsidR="00A05AC3" w:rsidRDefault="00776237" w:rsidP="00776237">
          <w:pPr>
            <w:pStyle w:val="E9C37ECBF23548889B447EDF6D23765C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732EDB1C54641519F32EA37EBEDA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C095D-8CC0-4342-A8B2-7C06113ECDB1}"/>
      </w:docPartPr>
      <w:docPartBody>
        <w:p w:rsidR="00A05AC3" w:rsidRDefault="00776237" w:rsidP="00776237">
          <w:pPr>
            <w:pStyle w:val="B732EDB1C54641519F32EA37EBEDA81C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5FC3A4FDF6348828AA9F07698A83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D00F5-1FCA-4CAD-A54F-7B6025EC7D8B}"/>
      </w:docPartPr>
      <w:docPartBody>
        <w:p w:rsidR="00A05AC3" w:rsidRDefault="00776237" w:rsidP="00776237">
          <w:pPr>
            <w:pStyle w:val="95FC3A4FDF6348828AA9F07698A831561"/>
          </w:pPr>
          <w:r w:rsidRPr="008945AF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40BD6E42893401583A015C468390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E3217-A2BE-4805-976C-1FAD27BA9575}"/>
      </w:docPartPr>
      <w:docPartBody>
        <w:p w:rsidR="00A05AC3" w:rsidRDefault="00776237" w:rsidP="00776237">
          <w:pPr>
            <w:pStyle w:val="840BD6E42893401583A015C468390F901"/>
          </w:pPr>
          <w:r w:rsidRPr="008945AF">
            <w:rPr>
              <w:rStyle w:val="Platzhaltertext"/>
              <w:rFonts w:ascii="Arial" w:hAnsi="Arial" w:cs="Arial"/>
            </w:rPr>
            <w:t>Name, Vorname</w:t>
          </w:r>
        </w:p>
      </w:docPartBody>
    </w:docPart>
    <w:docPart>
      <w:docPartPr>
        <w:name w:val="7802858B7F3F437FAB877A2C271FA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D6D44-73A4-4680-8B84-F622624FD7BD}"/>
      </w:docPartPr>
      <w:docPartBody>
        <w:p w:rsidR="00A05AC3" w:rsidRDefault="00776237" w:rsidP="00776237">
          <w:pPr>
            <w:pStyle w:val="7802858B7F3F437FAB877A2C271FA95A1"/>
          </w:pPr>
          <w:r w:rsidRPr="008945AF">
            <w:rPr>
              <w:rStyle w:val="Platzhaltertext"/>
              <w:rFonts w:ascii="Arial" w:hAnsi="Arial" w:cs="Arial"/>
            </w:rPr>
            <w:t>Auswahl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37"/>
    <w:rsid w:val="00776237"/>
    <w:rsid w:val="00A0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6237"/>
    <w:rPr>
      <w:color w:val="808080"/>
    </w:rPr>
  </w:style>
  <w:style w:type="paragraph" w:customStyle="1" w:styleId="803C575E49DB46C4920FE6BED219A2FE">
    <w:name w:val="803C575E49DB46C4920FE6BED219A2FE"/>
    <w:rsid w:val="00776237"/>
  </w:style>
  <w:style w:type="paragraph" w:customStyle="1" w:styleId="87E2BF8ABD5D4DEF93E87CAB37936F1B">
    <w:name w:val="87E2BF8ABD5D4DEF93E87CAB37936F1B"/>
    <w:rsid w:val="00776237"/>
  </w:style>
  <w:style w:type="paragraph" w:customStyle="1" w:styleId="D851ABB8523E458192776E3080901985">
    <w:name w:val="D851ABB8523E458192776E3080901985"/>
    <w:rsid w:val="00776237"/>
  </w:style>
  <w:style w:type="paragraph" w:customStyle="1" w:styleId="8FE4882B608449588024A82D49F3CE00">
    <w:name w:val="8FE4882B608449588024A82D49F3CE00"/>
    <w:rsid w:val="00776237"/>
  </w:style>
  <w:style w:type="paragraph" w:customStyle="1" w:styleId="4D80C5A9DDE048908E3BF731CA1931E8">
    <w:name w:val="4D80C5A9DDE048908E3BF731CA1931E8"/>
    <w:rsid w:val="00776237"/>
  </w:style>
  <w:style w:type="paragraph" w:customStyle="1" w:styleId="900BFF1108314FA2986BDA676621D74F">
    <w:name w:val="900BFF1108314FA2986BDA676621D74F"/>
    <w:rsid w:val="00776237"/>
  </w:style>
  <w:style w:type="paragraph" w:customStyle="1" w:styleId="4FC88D2A63A84A2490730ECE73CA667D">
    <w:name w:val="4FC88D2A63A84A2490730ECE73CA667D"/>
    <w:rsid w:val="00776237"/>
  </w:style>
  <w:style w:type="paragraph" w:customStyle="1" w:styleId="ADCDA8EC5EAF4712A59052A5A0E6E896">
    <w:name w:val="ADCDA8EC5EAF4712A59052A5A0E6E896"/>
    <w:rsid w:val="00776237"/>
  </w:style>
  <w:style w:type="paragraph" w:customStyle="1" w:styleId="41BD19A3FD954900AFA54E06A5C23F3E">
    <w:name w:val="41BD19A3FD954900AFA54E06A5C23F3E"/>
    <w:rsid w:val="00776237"/>
  </w:style>
  <w:style w:type="paragraph" w:customStyle="1" w:styleId="B8BE53A7A140415793CECC244802B58D">
    <w:name w:val="B8BE53A7A140415793CECC244802B58D"/>
    <w:rsid w:val="00776237"/>
  </w:style>
  <w:style w:type="paragraph" w:customStyle="1" w:styleId="4C4A9126220941018F0E824949C064D9">
    <w:name w:val="4C4A9126220941018F0E824949C064D9"/>
    <w:rsid w:val="00776237"/>
  </w:style>
  <w:style w:type="paragraph" w:customStyle="1" w:styleId="843BCD199BE2465FB4A665CF4DBFC1E4">
    <w:name w:val="843BCD199BE2465FB4A665CF4DBFC1E4"/>
    <w:rsid w:val="00776237"/>
  </w:style>
  <w:style w:type="paragraph" w:customStyle="1" w:styleId="935101BF734F4AAAB51ECF2A1850CB05">
    <w:name w:val="935101BF734F4AAAB51ECF2A1850CB05"/>
    <w:rsid w:val="00776237"/>
  </w:style>
  <w:style w:type="paragraph" w:customStyle="1" w:styleId="465C5E423ACB448D985D4E3282CB874F">
    <w:name w:val="465C5E423ACB448D985D4E3282CB874F"/>
    <w:rsid w:val="00776237"/>
  </w:style>
  <w:style w:type="paragraph" w:customStyle="1" w:styleId="2C82A365647B4E7CAB58AC7A2CC44263">
    <w:name w:val="2C82A365647B4E7CAB58AC7A2CC44263"/>
    <w:rsid w:val="00776237"/>
  </w:style>
  <w:style w:type="paragraph" w:customStyle="1" w:styleId="7CFC6F7C25F34BC6B32E4483B6B427A5">
    <w:name w:val="7CFC6F7C25F34BC6B32E4483B6B427A5"/>
    <w:rsid w:val="00776237"/>
  </w:style>
  <w:style w:type="paragraph" w:customStyle="1" w:styleId="ED3C53A4CF67413FA23B15ABEFDA020B">
    <w:name w:val="ED3C53A4CF67413FA23B15ABEFDA020B"/>
    <w:rsid w:val="00776237"/>
  </w:style>
  <w:style w:type="paragraph" w:customStyle="1" w:styleId="F492825817244B35BC0767E71E788F79">
    <w:name w:val="F492825817244B35BC0767E71E788F79"/>
    <w:rsid w:val="00776237"/>
  </w:style>
  <w:style w:type="paragraph" w:customStyle="1" w:styleId="8C51FB4D3D254312A4562695324589B9">
    <w:name w:val="8C51FB4D3D254312A4562695324589B9"/>
    <w:rsid w:val="00776237"/>
  </w:style>
  <w:style w:type="paragraph" w:customStyle="1" w:styleId="BCD0935C1D174807BA62E2E2969BAC9B">
    <w:name w:val="BCD0935C1D174807BA62E2E2969BAC9B"/>
    <w:rsid w:val="00776237"/>
  </w:style>
  <w:style w:type="paragraph" w:customStyle="1" w:styleId="0B62F2151D9242D8B5245D2BF8F44B60">
    <w:name w:val="0B62F2151D9242D8B5245D2BF8F44B60"/>
    <w:rsid w:val="00776237"/>
  </w:style>
  <w:style w:type="paragraph" w:customStyle="1" w:styleId="8C84D8C4FCF5459492E6D30654DDE97B">
    <w:name w:val="8C84D8C4FCF5459492E6D30654DDE97B"/>
    <w:rsid w:val="00776237"/>
  </w:style>
  <w:style w:type="paragraph" w:customStyle="1" w:styleId="EAE2588585F343F0AE10C838922A17C2">
    <w:name w:val="EAE2588585F343F0AE10C838922A17C2"/>
    <w:rsid w:val="00776237"/>
  </w:style>
  <w:style w:type="paragraph" w:customStyle="1" w:styleId="E9C37ECBF23548889B447EDF6D23765C">
    <w:name w:val="E9C37ECBF23548889B447EDF6D23765C"/>
    <w:rsid w:val="00776237"/>
  </w:style>
  <w:style w:type="paragraph" w:customStyle="1" w:styleId="B732EDB1C54641519F32EA37EBEDA81C">
    <w:name w:val="B732EDB1C54641519F32EA37EBEDA81C"/>
    <w:rsid w:val="00776237"/>
  </w:style>
  <w:style w:type="paragraph" w:customStyle="1" w:styleId="95FC3A4FDF6348828AA9F07698A83156">
    <w:name w:val="95FC3A4FDF6348828AA9F07698A83156"/>
    <w:rsid w:val="00776237"/>
  </w:style>
  <w:style w:type="paragraph" w:customStyle="1" w:styleId="840BD6E42893401583A015C468390F90">
    <w:name w:val="840BD6E42893401583A015C468390F90"/>
    <w:rsid w:val="00776237"/>
  </w:style>
  <w:style w:type="paragraph" w:customStyle="1" w:styleId="7802858B7F3F437FAB877A2C271FA95A">
    <w:name w:val="7802858B7F3F437FAB877A2C271FA95A"/>
    <w:rsid w:val="00776237"/>
  </w:style>
  <w:style w:type="paragraph" w:customStyle="1" w:styleId="840BD6E42893401583A015C468390F901">
    <w:name w:val="840BD6E42893401583A015C468390F901"/>
    <w:rsid w:val="00776237"/>
    <w:rPr>
      <w:rFonts w:eastAsiaTheme="minorHAnsi"/>
      <w:lang w:eastAsia="en-US"/>
    </w:rPr>
  </w:style>
  <w:style w:type="paragraph" w:customStyle="1" w:styleId="7802858B7F3F437FAB877A2C271FA95A1">
    <w:name w:val="7802858B7F3F437FAB877A2C271FA95A1"/>
    <w:rsid w:val="00776237"/>
    <w:rPr>
      <w:rFonts w:eastAsiaTheme="minorHAnsi"/>
      <w:lang w:eastAsia="en-US"/>
    </w:rPr>
  </w:style>
  <w:style w:type="paragraph" w:customStyle="1" w:styleId="803C575E49DB46C4920FE6BED219A2FE1">
    <w:name w:val="803C575E49DB46C4920FE6BED219A2FE1"/>
    <w:rsid w:val="00776237"/>
    <w:rPr>
      <w:rFonts w:eastAsiaTheme="minorHAnsi"/>
      <w:lang w:eastAsia="en-US"/>
    </w:rPr>
  </w:style>
  <w:style w:type="paragraph" w:customStyle="1" w:styleId="87E2BF8ABD5D4DEF93E87CAB37936F1B1">
    <w:name w:val="87E2BF8ABD5D4DEF93E87CAB37936F1B1"/>
    <w:rsid w:val="00776237"/>
    <w:rPr>
      <w:rFonts w:eastAsiaTheme="minorHAnsi"/>
      <w:lang w:eastAsia="en-US"/>
    </w:rPr>
  </w:style>
  <w:style w:type="paragraph" w:customStyle="1" w:styleId="D851ABB8523E458192776E30809019851">
    <w:name w:val="D851ABB8523E458192776E30809019851"/>
    <w:rsid w:val="00776237"/>
    <w:rPr>
      <w:rFonts w:eastAsiaTheme="minorHAnsi"/>
      <w:lang w:eastAsia="en-US"/>
    </w:rPr>
  </w:style>
  <w:style w:type="paragraph" w:customStyle="1" w:styleId="8FE4882B608449588024A82D49F3CE001">
    <w:name w:val="8FE4882B608449588024A82D49F3CE001"/>
    <w:rsid w:val="00776237"/>
    <w:rPr>
      <w:rFonts w:eastAsiaTheme="minorHAnsi"/>
      <w:lang w:eastAsia="en-US"/>
    </w:rPr>
  </w:style>
  <w:style w:type="paragraph" w:customStyle="1" w:styleId="4D80C5A9DDE048908E3BF731CA1931E81">
    <w:name w:val="4D80C5A9DDE048908E3BF731CA1931E81"/>
    <w:rsid w:val="00776237"/>
    <w:rPr>
      <w:rFonts w:eastAsiaTheme="minorHAnsi"/>
      <w:lang w:eastAsia="en-US"/>
    </w:rPr>
  </w:style>
  <w:style w:type="paragraph" w:customStyle="1" w:styleId="900BFF1108314FA2986BDA676621D74F1">
    <w:name w:val="900BFF1108314FA2986BDA676621D74F1"/>
    <w:rsid w:val="00776237"/>
    <w:rPr>
      <w:rFonts w:eastAsiaTheme="minorHAnsi"/>
      <w:lang w:eastAsia="en-US"/>
    </w:rPr>
  </w:style>
  <w:style w:type="paragraph" w:customStyle="1" w:styleId="4FC88D2A63A84A2490730ECE73CA667D1">
    <w:name w:val="4FC88D2A63A84A2490730ECE73CA667D1"/>
    <w:rsid w:val="00776237"/>
    <w:rPr>
      <w:rFonts w:eastAsiaTheme="minorHAnsi"/>
      <w:lang w:eastAsia="en-US"/>
    </w:rPr>
  </w:style>
  <w:style w:type="paragraph" w:customStyle="1" w:styleId="ADCDA8EC5EAF4712A59052A5A0E6E8961">
    <w:name w:val="ADCDA8EC5EAF4712A59052A5A0E6E8961"/>
    <w:rsid w:val="00776237"/>
    <w:rPr>
      <w:rFonts w:eastAsiaTheme="minorHAnsi"/>
      <w:lang w:eastAsia="en-US"/>
    </w:rPr>
  </w:style>
  <w:style w:type="paragraph" w:customStyle="1" w:styleId="41BD19A3FD954900AFA54E06A5C23F3E1">
    <w:name w:val="41BD19A3FD954900AFA54E06A5C23F3E1"/>
    <w:rsid w:val="00776237"/>
    <w:rPr>
      <w:rFonts w:eastAsiaTheme="minorHAnsi"/>
      <w:lang w:eastAsia="en-US"/>
    </w:rPr>
  </w:style>
  <w:style w:type="paragraph" w:customStyle="1" w:styleId="B8BE53A7A140415793CECC244802B58D1">
    <w:name w:val="B8BE53A7A140415793CECC244802B58D1"/>
    <w:rsid w:val="00776237"/>
    <w:rPr>
      <w:rFonts w:eastAsiaTheme="minorHAnsi"/>
      <w:lang w:eastAsia="en-US"/>
    </w:rPr>
  </w:style>
  <w:style w:type="paragraph" w:customStyle="1" w:styleId="4C4A9126220941018F0E824949C064D91">
    <w:name w:val="4C4A9126220941018F0E824949C064D91"/>
    <w:rsid w:val="00776237"/>
    <w:rPr>
      <w:rFonts w:eastAsiaTheme="minorHAnsi"/>
      <w:lang w:eastAsia="en-US"/>
    </w:rPr>
  </w:style>
  <w:style w:type="paragraph" w:customStyle="1" w:styleId="843BCD199BE2465FB4A665CF4DBFC1E41">
    <w:name w:val="843BCD199BE2465FB4A665CF4DBFC1E41"/>
    <w:rsid w:val="00776237"/>
    <w:rPr>
      <w:rFonts w:eastAsiaTheme="minorHAnsi"/>
      <w:lang w:eastAsia="en-US"/>
    </w:rPr>
  </w:style>
  <w:style w:type="paragraph" w:customStyle="1" w:styleId="935101BF734F4AAAB51ECF2A1850CB051">
    <w:name w:val="935101BF734F4AAAB51ECF2A1850CB051"/>
    <w:rsid w:val="00776237"/>
    <w:rPr>
      <w:rFonts w:eastAsiaTheme="minorHAnsi"/>
      <w:lang w:eastAsia="en-US"/>
    </w:rPr>
  </w:style>
  <w:style w:type="paragraph" w:customStyle="1" w:styleId="465C5E423ACB448D985D4E3282CB874F1">
    <w:name w:val="465C5E423ACB448D985D4E3282CB874F1"/>
    <w:rsid w:val="00776237"/>
    <w:rPr>
      <w:rFonts w:eastAsiaTheme="minorHAnsi"/>
      <w:lang w:eastAsia="en-US"/>
    </w:rPr>
  </w:style>
  <w:style w:type="paragraph" w:customStyle="1" w:styleId="2C82A365647B4E7CAB58AC7A2CC442631">
    <w:name w:val="2C82A365647B4E7CAB58AC7A2CC442631"/>
    <w:rsid w:val="00776237"/>
    <w:rPr>
      <w:rFonts w:eastAsiaTheme="minorHAnsi"/>
      <w:lang w:eastAsia="en-US"/>
    </w:rPr>
  </w:style>
  <w:style w:type="paragraph" w:customStyle="1" w:styleId="7CFC6F7C25F34BC6B32E4483B6B427A51">
    <w:name w:val="7CFC6F7C25F34BC6B32E4483B6B427A51"/>
    <w:rsid w:val="00776237"/>
    <w:rPr>
      <w:rFonts w:eastAsiaTheme="minorHAnsi"/>
      <w:lang w:eastAsia="en-US"/>
    </w:rPr>
  </w:style>
  <w:style w:type="paragraph" w:customStyle="1" w:styleId="ED3C53A4CF67413FA23B15ABEFDA020B1">
    <w:name w:val="ED3C53A4CF67413FA23B15ABEFDA020B1"/>
    <w:rsid w:val="00776237"/>
    <w:rPr>
      <w:rFonts w:eastAsiaTheme="minorHAnsi"/>
      <w:lang w:eastAsia="en-US"/>
    </w:rPr>
  </w:style>
  <w:style w:type="paragraph" w:customStyle="1" w:styleId="F492825817244B35BC0767E71E788F791">
    <w:name w:val="F492825817244B35BC0767E71E788F791"/>
    <w:rsid w:val="00776237"/>
    <w:rPr>
      <w:rFonts w:eastAsiaTheme="minorHAnsi"/>
      <w:lang w:eastAsia="en-US"/>
    </w:rPr>
  </w:style>
  <w:style w:type="paragraph" w:customStyle="1" w:styleId="8C51FB4D3D254312A4562695324589B91">
    <w:name w:val="8C51FB4D3D254312A4562695324589B91"/>
    <w:rsid w:val="00776237"/>
    <w:rPr>
      <w:rFonts w:eastAsiaTheme="minorHAnsi"/>
      <w:lang w:eastAsia="en-US"/>
    </w:rPr>
  </w:style>
  <w:style w:type="paragraph" w:customStyle="1" w:styleId="BCD0935C1D174807BA62E2E2969BAC9B1">
    <w:name w:val="BCD0935C1D174807BA62E2E2969BAC9B1"/>
    <w:rsid w:val="00776237"/>
    <w:rPr>
      <w:rFonts w:eastAsiaTheme="minorHAnsi"/>
      <w:lang w:eastAsia="en-US"/>
    </w:rPr>
  </w:style>
  <w:style w:type="paragraph" w:customStyle="1" w:styleId="0B62F2151D9242D8B5245D2BF8F44B601">
    <w:name w:val="0B62F2151D9242D8B5245D2BF8F44B601"/>
    <w:rsid w:val="00776237"/>
    <w:rPr>
      <w:rFonts w:eastAsiaTheme="minorHAnsi"/>
      <w:lang w:eastAsia="en-US"/>
    </w:rPr>
  </w:style>
  <w:style w:type="paragraph" w:customStyle="1" w:styleId="8C84D8C4FCF5459492E6D30654DDE97B1">
    <w:name w:val="8C84D8C4FCF5459492E6D30654DDE97B1"/>
    <w:rsid w:val="00776237"/>
    <w:rPr>
      <w:rFonts w:eastAsiaTheme="minorHAnsi"/>
      <w:lang w:eastAsia="en-US"/>
    </w:rPr>
  </w:style>
  <w:style w:type="paragraph" w:customStyle="1" w:styleId="EAE2588585F343F0AE10C838922A17C21">
    <w:name w:val="EAE2588585F343F0AE10C838922A17C21"/>
    <w:rsid w:val="00776237"/>
    <w:rPr>
      <w:rFonts w:eastAsiaTheme="minorHAnsi"/>
      <w:lang w:eastAsia="en-US"/>
    </w:rPr>
  </w:style>
  <w:style w:type="paragraph" w:customStyle="1" w:styleId="E9C37ECBF23548889B447EDF6D23765C1">
    <w:name w:val="E9C37ECBF23548889B447EDF6D23765C1"/>
    <w:rsid w:val="00776237"/>
    <w:rPr>
      <w:rFonts w:eastAsiaTheme="minorHAnsi"/>
      <w:lang w:eastAsia="en-US"/>
    </w:rPr>
  </w:style>
  <w:style w:type="paragraph" w:customStyle="1" w:styleId="B732EDB1C54641519F32EA37EBEDA81C1">
    <w:name w:val="B732EDB1C54641519F32EA37EBEDA81C1"/>
    <w:rsid w:val="00776237"/>
    <w:rPr>
      <w:rFonts w:eastAsiaTheme="minorHAnsi"/>
      <w:lang w:eastAsia="en-US"/>
    </w:rPr>
  </w:style>
  <w:style w:type="paragraph" w:customStyle="1" w:styleId="95FC3A4FDF6348828AA9F07698A831561">
    <w:name w:val="95FC3A4FDF6348828AA9F07698A831561"/>
    <w:rsid w:val="0077623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3</cp:revision>
  <dcterms:created xsi:type="dcterms:W3CDTF">2021-09-01T08:21:00Z</dcterms:created>
  <dcterms:modified xsi:type="dcterms:W3CDTF">2021-09-01T10:28:00Z</dcterms:modified>
</cp:coreProperties>
</file>